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BDA1D" w14:textId="4EC76219" w:rsidR="005E7C61" w:rsidRPr="005E7C61" w:rsidRDefault="005E7C61">
      <w:pPr>
        <w:rPr>
          <w:rFonts w:ascii="Arial" w:hAnsi="Arial" w:cs="Arial"/>
          <w:lang w:val="en-US"/>
        </w:rPr>
      </w:pPr>
      <w:proofErr w:type="spellStart"/>
      <w:r w:rsidRPr="005E7C61">
        <w:rPr>
          <w:rFonts w:ascii="Arial" w:hAnsi="Arial" w:cs="Arial"/>
          <w:lang w:val="en-US"/>
        </w:rPr>
        <w:t>Portret</w:t>
      </w:r>
      <w:proofErr w:type="spellEnd"/>
      <w:r w:rsidRPr="005E7C61">
        <w:rPr>
          <w:rFonts w:ascii="Arial" w:hAnsi="Arial" w:cs="Arial"/>
          <w:lang w:val="en-US"/>
        </w:rPr>
        <w:t xml:space="preserve"> CFO</w:t>
      </w:r>
    </w:p>
    <w:p w14:paraId="75FB9116" w14:textId="77777777" w:rsidR="00947CBD" w:rsidRPr="005E7C61" w:rsidRDefault="00947CBD" w:rsidP="00947CBD">
      <w:pPr>
        <w:rPr>
          <w:rFonts w:ascii="Arial" w:hAnsi="Arial" w:cs="Arial"/>
          <w:lang w:val="en-US"/>
        </w:rPr>
      </w:pPr>
    </w:p>
    <w:p w14:paraId="3DAD3552" w14:textId="08C02D55" w:rsidR="005E7C61" w:rsidRDefault="005E7C61" w:rsidP="00947CBD">
      <w:pPr>
        <w:rPr>
          <w:rFonts w:ascii="Arial" w:hAnsi="Arial" w:cs="Arial"/>
          <w:b/>
          <w:lang w:val="en-US"/>
        </w:rPr>
      </w:pPr>
      <w:r w:rsidRPr="005E7C61">
        <w:rPr>
          <w:rFonts w:ascii="Arial" w:hAnsi="Arial" w:cs="Arial"/>
          <w:b/>
          <w:lang w:val="en-US"/>
        </w:rPr>
        <w:t xml:space="preserve">Robert Horvath - </w:t>
      </w:r>
      <w:proofErr w:type="spellStart"/>
      <w:r w:rsidRPr="005E7C61">
        <w:rPr>
          <w:rFonts w:ascii="Arial" w:hAnsi="Arial" w:cs="Arial"/>
          <w:b/>
          <w:lang w:val="en-US"/>
        </w:rPr>
        <w:t>vizionar</w:t>
      </w:r>
      <w:proofErr w:type="spellEnd"/>
      <w:r w:rsidRPr="005E7C61">
        <w:rPr>
          <w:rFonts w:ascii="Arial" w:hAnsi="Arial" w:cs="Arial"/>
          <w:b/>
          <w:lang w:val="en-US"/>
        </w:rPr>
        <w:t xml:space="preserve"> </w:t>
      </w:r>
      <w:proofErr w:type="spellStart"/>
      <w:r w:rsidRPr="005E7C61">
        <w:rPr>
          <w:rFonts w:ascii="Arial" w:hAnsi="Arial" w:cs="Arial"/>
          <w:b/>
          <w:lang w:val="en-US"/>
        </w:rPr>
        <w:t>hibrid</w:t>
      </w:r>
      <w:proofErr w:type="spellEnd"/>
      <w:r w:rsidRPr="005E7C61">
        <w:rPr>
          <w:rFonts w:ascii="Arial" w:hAnsi="Arial" w:cs="Arial"/>
          <w:b/>
          <w:lang w:val="en-US"/>
        </w:rPr>
        <w:t xml:space="preserve"> </w:t>
      </w:r>
      <w:proofErr w:type="spellStart"/>
      <w:r w:rsidRPr="005E7C61">
        <w:rPr>
          <w:rFonts w:ascii="Arial" w:hAnsi="Arial" w:cs="Arial"/>
          <w:b/>
          <w:lang w:val="en-US"/>
        </w:rPr>
        <w:t>și</w:t>
      </w:r>
      <w:proofErr w:type="spellEnd"/>
      <w:r w:rsidRPr="005E7C61">
        <w:rPr>
          <w:rFonts w:ascii="Arial" w:hAnsi="Arial" w:cs="Arial"/>
          <w:b/>
          <w:lang w:val="en-US"/>
        </w:rPr>
        <w:t xml:space="preserve"> expert </w:t>
      </w:r>
      <w:proofErr w:type="spellStart"/>
      <w:r w:rsidRPr="005E7C61">
        <w:rPr>
          <w:rFonts w:ascii="Arial" w:hAnsi="Arial" w:cs="Arial"/>
          <w:b/>
          <w:lang w:val="en-US"/>
        </w:rPr>
        <w:t>financiar</w:t>
      </w:r>
      <w:proofErr w:type="spellEnd"/>
    </w:p>
    <w:p w14:paraId="18E68818" w14:textId="4C23A68A" w:rsidR="005E7C61" w:rsidRPr="00533869" w:rsidRDefault="005E7C61" w:rsidP="00947CBD">
      <w:pPr>
        <w:rPr>
          <w:rFonts w:ascii="Arial" w:hAnsi="Arial" w:cs="Arial"/>
          <w:lang w:val="en-US"/>
        </w:rPr>
      </w:pPr>
      <w:r w:rsidRPr="00533869">
        <w:rPr>
          <w:rFonts w:ascii="Arial" w:hAnsi="Arial" w:cs="Arial"/>
          <w:lang w:val="en-US"/>
        </w:rPr>
        <w:t xml:space="preserve">Director </w:t>
      </w:r>
      <w:proofErr w:type="spellStart"/>
      <w:r w:rsidRPr="00533869">
        <w:rPr>
          <w:rFonts w:ascii="Arial" w:hAnsi="Arial" w:cs="Arial"/>
          <w:lang w:val="en-US"/>
        </w:rPr>
        <w:t>financiar</w:t>
      </w:r>
      <w:proofErr w:type="spellEnd"/>
      <w:r w:rsidRPr="00533869">
        <w:rPr>
          <w:rFonts w:ascii="Arial" w:hAnsi="Arial" w:cs="Arial"/>
          <w:lang w:val="en-US"/>
        </w:rPr>
        <w:t xml:space="preserve"> al Hödlmayr International </w:t>
      </w:r>
      <w:r w:rsidR="00533869">
        <w:rPr>
          <w:rFonts w:ascii="Arial" w:hAnsi="Arial" w:cs="Arial"/>
          <w:lang w:val="en-US"/>
        </w:rPr>
        <w:t>GmbH</w:t>
      </w:r>
    </w:p>
    <w:p w14:paraId="7D205085" w14:textId="77777777" w:rsidR="00947CBD" w:rsidRPr="00533869" w:rsidRDefault="00947CBD" w:rsidP="00947CBD">
      <w:pPr>
        <w:rPr>
          <w:rFonts w:ascii="Arial" w:hAnsi="Arial" w:cs="Arial"/>
          <w:lang w:val="en-US"/>
        </w:rPr>
      </w:pPr>
    </w:p>
    <w:p w14:paraId="26A53E8A" w14:textId="4531A161" w:rsidR="005E7C61" w:rsidRPr="00533869" w:rsidRDefault="005E7C61" w:rsidP="00947CBD">
      <w:pPr>
        <w:rPr>
          <w:rFonts w:ascii="Arial" w:hAnsi="Arial" w:cs="Arial"/>
          <w:lang w:val="en-US"/>
        </w:rPr>
      </w:pPr>
      <w:proofErr w:type="spellStart"/>
      <w:r w:rsidRPr="005E7C61">
        <w:rPr>
          <w:rFonts w:ascii="Arial" w:hAnsi="Arial" w:cs="Arial"/>
          <w:lang w:val="en-US"/>
        </w:rPr>
        <w:t>După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colegiul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tehnic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pentru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inginerie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mecanică</w:t>
      </w:r>
      <w:proofErr w:type="spellEnd"/>
      <w:r w:rsidRPr="005E7C61">
        <w:rPr>
          <w:rFonts w:ascii="Arial" w:hAnsi="Arial" w:cs="Arial"/>
          <w:lang w:val="en-US"/>
        </w:rPr>
        <w:t xml:space="preserve">, Robert Horvath a </w:t>
      </w:r>
      <w:proofErr w:type="spellStart"/>
      <w:r w:rsidRPr="005E7C61">
        <w:rPr>
          <w:rFonts w:ascii="Arial" w:hAnsi="Arial" w:cs="Arial"/>
          <w:lang w:val="en-US"/>
        </w:rPr>
        <w:t>studiat</w:t>
      </w:r>
      <w:proofErr w:type="spellEnd"/>
      <w:r w:rsidRPr="005E7C61">
        <w:rPr>
          <w:rFonts w:ascii="Arial" w:hAnsi="Arial" w:cs="Arial"/>
          <w:lang w:val="en-US"/>
        </w:rPr>
        <w:t xml:space="preserve"> la </w:t>
      </w:r>
      <w:proofErr w:type="spellStart"/>
      <w:r w:rsidRPr="005E7C61">
        <w:rPr>
          <w:rFonts w:ascii="Arial" w:hAnsi="Arial" w:cs="Arial"/>
          <w:lang w:val="en-US"/>
        </w:rPr>
        <w:t>Universitatea</w:t>
      </w:r>
      <w:proofErr w:type="spellEnd"/>
      <w:r w:rsidRPr="005E7C61">
        <w:rPr>
          <w:rFonts w:ascii="Arial" w:hAnsi="Arial" w:cs="Arial"/>
          <w:lang w:val="en-US"/>
        </w:rPr>
        <w:t xml:space="preserve"> de </w:t>
      </w:r>
      <w:proofErr w:type="spellStart"/>
      <w:r w:rsidRPr="005E7C61">
        <w:rPr>
          <w:rFonts w:ascii="Arial" w:hAnsi="Arial" w:cs="Arial"/>
          <w:lang w:val="en-US"/>
        </w:rPr>
        <w:t>Științe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Aplicate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Steyr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și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gramStart"/>
      <w:r w:rsidRPr="005E7C61">
        <w:rPr>
          <w:rFonts w:ascii="Arial" w:hAnsi="Arial" w:cs="Arial"/>
          <w:lang w:val="en-US"/>
        </w:rPr>
        <w:t>a</w:t>
      </w:r>
      <w:proofErr w:type="gram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absolvit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masterul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în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administrarea</w:t>
      </w:r>
      <w:proofErr w:type="spellEnd"/>
      <w:r w:rsidRPr="005E7C61">
        <w:rPr>
          <w:rFonts w:ascii="Arial" w:hAnsi="Arial" w:cs="Arial"/>
          <w:lang w:val="en-US"/>
        </w:rPr>
        <w:t xml:space="preserve"> </w:t>
      </w:r>
      <w:proofErr w:type="spellStart"/>
      <w:r w:rsidRPr="005E7C61">
        <w:rPr>
          <w:rFonts w:ascii="Arial" w:hAnsi="Arial" w:cs="Arial"/>
          <w:lang w:val="en-US"/>
        </w:rPr>
        <w:t>afacerilor</w:t>
      </w:r>
      <w:proofErr w:type="spellEnd"/>
      <w:r w:rsidRPr="005E7C61">
        <w:rPr>
          <w:rFonts w:ascii="Arial" w:hAnsi="Arial" w:cs="Arial"/>
          <w:lang w:val="en-US"/>
        </w:rPr>
        <w:t xml:space="preserve"> la LIMAK.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-a </w:t>
      </w:r>
      <w:proofErr w:type="spellStart"/>
      <w:r w:rsidRPr="00533869">
        <w:rPr>
          <w:rFonts w:ascii="Arial" w:hAnsi="Arial" w:cs="Arial"/>
          <w:lang w:val="en-US"/>
        </w:rPr>
        <w:t>început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cariera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profesională</w:t>
      </w:r>
      <w:proofErr w:type="spellEnd"/>
      <w:r w:rsidRPr="00533869">
        <w:rPr>
          <w:rFonts w:ascii="Arial" w:hAnsi="Arial" w:cs="Arial"/>
          <w:lang w:val="en-US"/>
        </w:rPr>
        <w:t xml:space="preserve"> la Porsche AG Stuttgart. </w:t>
      </w:r>
      <w:proofErr w:type="spellStart"/>
      <w:r w:rsidRPr="00533869">
        <w:rPr>
          <w:rFonts w:ascii="Arial" w:hAnsi="Arial" w:cs="Arial"/>
          <w:lang w:val="en-US"/>
        </w:rPr>
        <w:t>Acesta</w:t>
      </w:r>
      <w:proofErr w:type="spellEnd"/>
      <w:r w:rsidRPr="00533869">
        <w:rPr>
          <w:rFonts w:ascii="Arial" w:hAnsi="Arial" w:cs="Arial"/>
          <w:lang w:val="en-US"/>
        </w:rPr>
        <w:t xml:space="preserve"> a </w:t>
      </w:r>
      <w:proofErr w:type="spellStart"/>
      <w:r w:rsidRPr="00533869">
        <w:rPr>
          <w:rFonts w:ascii="Arial" w:hAnsi="Arial" w:cs="Arial"/>
          <w:lang w:val="en-US"/>
        </w:rPr>
        <w:t>fost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începutul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lui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industria</w:t>
      </w:r>
      <w:proofErr w:type="spellEnd"/>
      <w:r w:rsidRPr="00533869">
        <w:rPr>
          <w:rFonts w:ascii="Arial" w:hAnsi="Arial" w:cs="Arial"/>
          <w:lang w:val="en-US"/>
        </w:rPr>
        <w:t xml:space="preserve"> auto, care l-a </w:t>
      </w:r>
      <w:proofErr w:type="spellStart"/>
      <w:r w:rsidRPr="00533869">
        <w:rPr>
          <w:rFonts w:ascii="Arial" w:hAnsi="Arial" w:cs="Arial"/>
          <w:lang w:val="en-US"/>
        </w:rPr>
        <w:t>însoțit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într</w:t>
      </w:r>
      <w:proofErr w:type="spellEnd"/>
      <w:r w:rsidRPr="00533869">
        <w:rPr>
          <w:rFonts w:ascii="Arial" w:hAnsi="Arial" w:cs="Arial"/>
          <w:lang w:val="en-US"/>
        </w:rPr>
        <w:t xml:space="preserve">-o mare </w:t>
      </w:r>
      <w:proofErr w:type="spellStart"/>
      <w:r w:rsidRPr="00533869">
        <w:rPr>
          <w:rFonts w:ascii="Arial" w:hAnsi="Arial" w:cs="Arial"/>
          <w:lang w:val="en-US"/>
        </w:rPr>
        <w:t>varietate</w:t>
      </w:r>
      <w:proofErr w:type="spellEnd"/>
      <w:r w:rsidRPr="00533869">
        <w:rPr>
          <w:rFonts w:ascii="Arial" w:hAnsi="Arial" w:cs="Arial"/>
          <w:lang w:val="en-US"/>
        </w:rPr>
        <w:t xml:space="preserve"> de </w:t>
      </w:r>
      <w:proofErr w:type="spellStart"/>
      <w:r w:rsidRPr="00533869">
        <w:rPr>
          <w:rFonts w:ascii="Arial" w:hAnsi="Arial" w:cs="Arial"/>
          <w:lang w:val="en-US"/>
        </w:rPr>
        <w:t>funcții</w:t>
      </w:r>
      <w:proofErr w:type="spellEnd"/>
      <w:r w:rsidRPr="00533869">
        <w:rPr>
          <w:rFonts w:ascii="Arial" w:hAnsi="Arial" w:cs="Arial"/>
          <w:lang w:val="en-US"/>
        </w:rPr>
        <w:t xml:space="preserve"> de-a </w:t>
      </w:r>
      <w:proofErr w:type="spellStart"/>
      <w:r w:rsidRPr="00533869">
        <w:rPr>
          <w:rFonts w:ascii="Arial" w:hAnsi="Arial" w:cs="Arial"/>
          <w:lang w:val="en-US"/>
        </w:rPr>
        <w:t>lungul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carierei</w:t>
      </w:r>
      <w:proofErr w:type="spellEnd"/>
      <w:r w:rsidRPr="00533869">
        <w:rPr>
          <w:rFonts w:ascii="Arial" w:hAnsi="Arial" w:cs="Arial"/>
          <w:lang w:val="en-US"/>
        </w:rPr>
        <w:t xml:space="preserve"> sale </w:t>
      </w:r>
      <w:proofErr w:type="spellStart"/>
      <w:r w:rsidRPr="00533869">
        <w:rPr>
          <w:rFonts w:ascii="Arial" w:hAnsi="Arial" w:cs="Arial"/>
          <w:lang w:val="en-US"/>
        </w:rPr>
        <w:t>profesionale</w:t>
      </w:r>
      <w:proofErr w:type="spellEnd"/>
      <w:r w:rsidRPr="00533869">
        <w:rPr>
          <w:rFonts w:ascii="Arial" w:hAnsi="Arial" w:cs="Arial"/>
          <w:lang w:val="en-US"/>
        </w:rPr>
        <w:t xml:space="preserve">. Din 2006 a </w:t>
      </w:r>
      <w:proofErr w:type="spellStart"/>
      <w:r w:rsidRPr="00533869">
        <w:rPr>
          <w:rFonts w:ascii="Arial" w:hAnsi="Arial" w:cs="Arial"/>
          <w:lang w:val="en-US"/>
        </w:rPr>
        <w:t>lucrat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pentru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Rübig</w:t>
      </w:r>
      <w:proofErr w:type="spellEnd"/>
      <w:r w:rsidRPr="00533869">
        <w:rPr>
          <w:rFonts w:ascii="Arial" w:hAnsi="Arial" w:cs="Arial"/>
          <w:lang w:val="en-US"/>
        </w:rPr>
        <w:t xml:space="preserve"> GmbH </w:t>
      </w:r>
      <w:proofErr w:type="spellStart"/>
      <w:r w:rsidRPr="00533869">
        <w:rPr>
          <w:rFonts w:ascii="Arial" w:hAnsi="Arial" w:cs="Arial"/>
          <w:lang w:val="en-US"/>
        </w:rPr>
        <w:t>mai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mult</w:t>
      </w:r>
      <w:proofErr w:type="spellEnd"/>
      <w:r w:rsidRPr="00533869">
        <w:rPr>
          <w:rFonts w:ascii="Arial" w:hAnsi="Arial" w:cs="Arial"/>
          <w:lang w:val="en-US"/>
        </w:rPr>
        <w:t xml:space="preserve"> de 14 ani, </w:t>
      </w:r>
      <w:proofErr w:type="spellStart"/>
      <w:r w:rsidRPr="00533869">
        <w:rPr>
          <w:rFonts w:ascii="Arial" w:hAnsi="Arial" w:cs="Arial"/>
          <w:lang w:val="en-US"/>
        </w:rPr>
        <w:t>cel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mai</w:t>
      </w:r>
      <w:proofErr w:type="spellEnd"/>
      <w:r w:rsidRPr="00533869">
        <w:rPr>
          <w:rFonts w:ascii="Arial" w:hAnsi="Arial" w:cs="Arial"/>
          <w:lang w:val="en-US"/>
        </w:rPr>
        <w:t xml:space="preserve"> recent ca director general al holding-</w:t>
      </w:r>
      <w:proofErr w:type="spellStart"/>
      <w:r w:rsidRPr="00533869">
        <w:rPr>
          <w:rFonts w:ascii="Arial" w:hAnsi="Arial" w:cs="Arial"/>
          <w:lang w:val="en-US"/>
        </w:rPr>
        <w:t>ului</w:t>
      </w:r>
      <w:proofErr w:type="spellEnd"/>
      <w:r w:rsidRPr="00533869">
        <w:rPr>
          <w:rFonts w:ascii="Arial" w:hAnsi="Arial" w:cs="Arial"/>
          <w:lang w:val="en-US"/>
        </w:rPr>
        <w:t xml:space="preserve">. Sub </w:t>
      </w:r>
      <w:proofErr w:type="spellStart"/>
      <w:r w:rsidRPr="00533869">
        <w:rPr>
          <w:rFonts w:ascii="Arial" w:hAnsi="Arial" w:cs="Arial"/>
          <w:lang w:val="en-US"/>
        </w:rPr>
        <w:t>conducerea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sa</w:t>
      </w:r>
      <w:proofErr w:type="spellEnd"/>
      <w:r w:rsidRPr="00533869">
        <w:rPr>
          <w:rFonts w:ascii="Arial" w:hAnsi="Arial" w:cs="Arial"/>
          <w:lang w:val="en-US"/>
        </w:rPr>
        <w:t xml:space="preserve">, </w:t>
      </w:r>
      <w:proofErr w:type="spellStart"/>
      <w:r w:rsidRPr="00533869">
        <w:rPr>
          <w:rFonts w:ascii="Arial" w:hAnsi="Arial" w:cs="Arial"/>
          <w:lang w:val="en-US"/>
        </w:rPr>
        <w:t>grupul</w:t>
      </w:r>
      <w:proofErr w:type="spellEnd"/>
      <w:r w:rsidRPr="00533869">
        <w:rPr>
          <w:rFonts w:ascii="Arial" w:hAnsi="Arial" w:cs="Arial"/>
          <w:lang w:val="en-US"/>
        </w:rPr>
        <w:t xml:space="preserve"> a </w:t>
      </w:r>
      <w:proofErr w:type="spellStart"/>
      <w:r w:rsidRPr="00533869">
        <w:rPr>
          <w:rFonts w:ascii="Arial" w:hAnsi="Arial" w:cs="Arial"/>
          <w:lang w:val="en-US"/>
        </w:rPr>
        <w:t>reușit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să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crească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vânzările</w:t>
      </w:r>
      <w:proofErr w:type="spellEnd"/>
      <w:r w:rsidRPr="00533869">
        <w:rPr>
          <w:rFonts w:ascii="Arial" w:hAnsi="Arial" w:cs="Arial"/>
          <w:lang w:val="en-US"/>
        </w:rPr>
        <w:t xml:space="preserve"> la 70 de </w:t>
      </w:r>
      <w:proofErr w:type="spellStart"/>
      <w:r w:rsidRPr="00533869">
        <w:rPr>
          <w:rFonts w:ascii="Arial" w:hAnsi="Arial" w:cs="Arial"/>
          <w:lang w:val="en-US"/>
        </w:rPr>
        <w:t>milioane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să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crească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numărul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angajaților</w:t>
      </w:r>
      <w:proofErr w:type="spellEnd"/>
      <w:r w:rsidRPr="00533869">
        <w:rPr>
          <w:rFonts w:ascii="Arial" w:hAnsi="Arial" w:cs="Arial"/>
          <w:lang w:val="en-US"/>
        </w:rPr>
        <w:t xml:space="preserve"> de la 150 la </w:t>
      </w:r>
      <w:proofErr w:type="spellStart"/>
      <w:r w:rsidRPr="00533869">
        <w:rPr>
          <w:rFonts w:ascii="Arial" w:hAnsi="Arial" w:cs="Arial"/>
          <w:lang w:val="en-US"/>
        </w:rPr>
        <w:t>peste</w:t>
      </w:r>
      <w:proofErr w:type="spellEnd"/>
      <w:r w:rsidRPr="00533869">
        <w:rPr>
          <w:rFonts w:ascii="Arial" w:hAnsi="Arial" w:cs="Arial"/>
          <w:lang w:val="en-US"/>
        </w:rPr>
        <w:t xml:space="preserve"> 500 de </w:t>
      </w:r>
      <w:proofErr w:type="spellStart"/>
      <w:r w:rsidRPr="00533869">
        <w:rPr>
          <w:rFonts w:ascii="Arial" w:hAnsi="Arial" w:cs="Arial"/>
          <w:lang w:val="en-US"/>
        </w:rPr>
        <w:t>oameni</w:t>
      </w:r>
      <w:proofErr w:type="spellEnd"/>
      <w:r w:rsidRPr="00533869">
        <w:rPr>
          <w:rFonts w:ascii="Arial" w:hAnsi="Arial" w:cs="Arial"/>
          <w:lang w:val="en-US"/>
        </w:rPr>
        <w:t xml:space="preserve">. Cu un accent </w:t>
      </w:r>
      <w:proofErr w:type="spellStart"/>
      <w:r w:rsidRPr="00533869">
        <w:rPr>
          <w:rFonts w:ascii="Arial" w:hAnsi="Arial" w:cs="Arial"/>
          <w:lang w:val="en-US"/>
        </w:rPr>
        <w:t>puternic</w:t>
      </w:r>
      <w:proofErr w:type="spellEnd"/>
      <w:r w:rsidRPr="00533869">
        <w:rPr>
          <w:rFonts w:ascii="Arial" w:hAnsi="Arial" w:cs="Arial"/>
          <w:lang w:val="en-US"/>
        </w:rPr>
        <w:t xml:space="preserve"> pe </w:t>
      </w:r>
      <w:proofErr w:type="spellStart"/>
      <w:r w:rsidRPr="00533869">
        <w:rPr>
          <w:rFonts w:ascii="Arial" w:hAnsi="Arial" w:cs="Arial"/>
          <w:lang w:val="en-US"/>
        </w:rPr>
        <w:t>transformare</w:t>
      </w:r>
      <w:proofErr w:type="spellEnd"/>
      <w:r w:rsidRPr="00533869">
        <w:rPr>
          <w:rFonts w:ascii="Arial" w:hAnsi="Arial" w:cs="Arial"/>
          <w:lang w:val="en-US"/>
        </w:rPr>
        <w:t xml:space="preserve">, a </w:t>
      </w:r>
      <w:proofErr w:type="spellStart"/>
      <w:r w:rsidRPr="00533869">
        <w:rPr>
          <w:rFonts w:ascii="Arial" w:hAnsi="Arial" w:cs="Arial"/>
          <w:lang w:val="en-US"/>
        </w:rPr>
        <w:t>reușit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să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internaționalizeze</w:t>
      </w:r>
      <w:proofErr w:type="spellEnd"/>
      <w:r w:rsidRPr="00533869">
        <w:rPr>
          <w:rFonts w:ascii="Arial" w:hAnsi="Arial" w:cs="Arial"/>
          <w:lang w:val="en-US"/>
        </w:rPr>
        <w:t xml:space="preserve"> o </w:t>
      </w:r>
      <w:proofErr w:type="spellStart"/>
      <w:r w:rsidRPr="00533869">
        <w:rPr>
          <w:rFonts w:ascii="Arial" w:hAnsi="Arial" w:cs="Arial"/>
          <w:lang w:val="en-US"/>
        </w:rPr>
        <w:t>companie</w:t>
      </w:r>
      <w:proofErr w:type="spellEnd"/>
      <w:r w:rsidRPr="00533869">
        <w:rPr>
          <w:rFonts w:ascii="Arial" w:hAnsi="Arial" w:cs="Arial"/>
          <w:lang w:val="en-US"/>
        </w:rPr>
        <w:t xml:space="preserve"> de </w:t>
      </w:r>
      <w:proofErr w:type="spellStart"/>
      <w:r w:rsidRPr="00533869">
        <w:rPr>
          <w:rFonts w:ascii="Arial" w:hAnsi="Arial" w:cs="Arial"/>
          <w:lang w:val="en-US"/>
        </w:rPr>
        <w:t>dimensiune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medie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într</w:t>
      </w:r>
      <w:proofErr w:type="spellEnd"/>
      <w:r w:rsidRPr="00533869">
        <w:rPr>
          <w:rFonts w:ascii="Arial" w:hAnsi="Arial" w:cs="Arial"/>
          <w:lang w:val="en-US"/>
        </w:rPr>
        <w:t xml:space="preserve">-un </w:t>
      </w:r>
      <w:proofErr w:type="spellStart"/>
      <w:r w:rsidRPr="00533869">
        <w:rPr>
          <w:rFonts w:ascii="Arial" w:hAnsi="Arial" w:cs="Arial"/>
          <w:lang w:val="en-US"/>
        </w:rPr>
        <w:t>grup</w:t>
      </w:r>
      <w:proofErr w:type="spellEnd"/>
      <w:r w:rsidRPr="00533869">
        <w:rPr>
          <w:rFonts w:ascii="Arial" w:hAnsi="Arial" w:cs="Arial"/>
          <w:lang w:val="en-US"/>
        </w:rPr>
        <w:t xml:space="preserve"> global de </w:t>
      </w:r>
      <w:proofErr w:type="spellStart"/>
      <w:r w:rsidRPr="00533869">
        <w:rPr>
          <w:rFonts w:ascii="Arial" w:hAnsi="Arial" w:cs="Arial"/>
          <w:lang w:val="en-US"/>
        </w:rPr>
        <w:t>companii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prin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înființarea</w:t>
      </w:r>
      <w:proofErr w:type="spellEnd"/>
      <w:r w:rsidRPr="00533869">
        <w:rPr>
          <w:rFonts w:ascii="Arial" w:hAnsi="Arial" w:cs="Arial"/>
          <w:lang w:val="en-US"/>
        </w:rPr>
        <w:t xml:space="preserve"> de </w:t>
      </w:r>
      <w:proofErr w:type="spellStart"/>
      <w:r w:rsidRPr="00533869">
        <w:rPr>
          <w:rFonts w:ascii="Arial" w:hAnsi="Arial" w:cs="Arial"/>
          <w:lang w:val="en-US"/>
        </w:rPr>
        <w:t>noi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filiale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</w:t>
      </w:r>
      <w:proofErr w:type="spellEnd"/>
      <w:r w:rsidRPr="00533869">
        <w:rPr>
          <w:rFonts w:ascii="Arial" w:hAnsi="Arial" w:cs="Arial"/>
          <w:lang w:val="en-US"/>
        </w:rPr>
        <w:t xml:space="preserve">: Germania, Slovacia, China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SUA.</w:t>
      </w:r>
    </w:p>
    <w:p w14:paraId="2295092B" w14:textId="77777777" w:rsidR="00947CBD" w:rsidRPr="00533869" w:rsidRDefault="00947CBD" w:rsidP="00947CBD">
      <w:pPr>
        <w:rPr>
          <w:rFonts w:ascii="Arial" w:hAnsi="Arial" w:cs="Arial"/>
          <w:lang w:val="en-US"/>
        </w:rPr>
      </w:pPr>
    </w:p>
    <w:p w14:paraId="213A1732" w14:textId="01706F4B" w:rsidR="005E7C61" w:rsidRPr="00533869" w:rsidRDefault="005E7C61" w:rsidP="00947CBD">
      <w:pPr>
        <w:rPr>
          <w:rFonts w:ascii="Arial" w:hAnsi="Arial" w:cs="Arial"/>
          <w:lang w:val="en-US"/>
        </w:rPr>
      </w:pPr>
      <w:r w:rsidRPr="00533869">
        <w:rPr>
          <w:rFonts w:ascii="Arial" w:hAnsi="Arial" w:cs="Arial"/>
          <w:lang w:val="en-US"/>
        </w:rPr>
        <w:t xml:space="preserve">Din </w:t>
      </w:r>
      <w:proofErr w:type="spellStart"/>
      <w:r w:rsidRPr="00533869">
        <w:rPr>
          <w:rFonts w:ascii="Arial" w:hAnsi="Arial" w:cs="Arial"/>
          <w:lang w:val="en-US"/>
        </w:rPr>
        <w:t>iulie</w:t>
      </w:r>
      <w:proofErr w:type="spellEnd"/>
      <w:r w:rsidRPr="00533869">
        <w:rPr>
          <w:rFonts w:ascii="Arial" w:hAnsi="Arial" w:cs="Arial"/>
          <w:lang w:val="en-US"/>
        </w:rPr>
        <w:t xml:space="preserve"> 2020, Robert Horvath </w:t>
      </w:r>
      <w:proofErr w:type="spellStart"/>
      <w:r w:rsidRPr="00533869">
        <w:rPr>
          <w:rFonts w:ascii="Arial" w:hAnsi="Arial" w:cs="Arial"/>
          <w:lang w:val="en-US"/>
        </w:rPr>
        <w:t>contribuie</w:t>
      </w:r>
      <w:proofErr w:type="spellEnd"/>
      <w:r w:rsidRPr="00533869">
        <w:rPr>
          <w:rFonts w:ascii="Arial" w:hAnsi="Arial" w:cs="Arial"/>
          <w:lang w:val="en-US"/>
        </w:rPr>
        <w:t xml:space="preserve"> cu </w:t>
      </w:r>
      <w:proofErr w:type="spellStart"/>
      <w:r w:rsidRPr="00533869">
        <w:rPr>
          <w:rFonts w:ascii="Arial" w:hAnsi="Arial" w:cs="Arial"/>
          <w:lang w:val="en-US"/>
        </w:rPr>
        <w:t>expertiza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sa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calitate</w:t>
      </w:r>
      <w:proofErr w:type="spellEnd"/>
      <w:r w:rsidRPr="00533869">
        <w:rPr>
          <w:rFonts w:ascii="Arial" w:hAnsi="Arial" w:cs="Arial"/>
          <w:lang w:val="en-US"/>
        </w:rPr>
        <w:t xml:space="preserve"> de CFO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membru</w:t>
      </w:r>
      <w:proofErr w:type="spellEnd"/>
      <w:r w:rsidRPr="00533869">
        <w:rPr>
          <w:rFonts w:ascii="Arial" w:hAnsi="Arial" w:cs="Arial"/>
          <w:lang w:val="en-US"/>
        </w:rPr>
        <w:t xml:space="preserve"> al </w:t>
      </w:r>
      <w:proofErr w:type="spellStart"/>
      <w:r w:rsidRPr="00533869">
        <w:rPr>
          <w:rFonts w:ascii="Arial" w:hAnsi="Arial" w:cs="Arial"/>
          <w:lang w:val="en-US"/>
        </w:rPr>
        <w:t>comitetului</w:t>
      </w:r>
      <w:proofErr w:type="spellEnd"/>
      <w:r w:rsidRPr="00533869">
        <w:rPr>
          <w:rFonts w:ascii="Arial" w:hAnsi="Arial" w:cs="Arial"/>
          <w:lang w:val="en-US"/>
        </w:rPr>
        <w:t xml:space="preserve"> de </w:t>
      </w:r>
      <w:proofErr w:type="spellStart"/>
      <w:r w:rsidRPr="00533869">
        <w:rPr>
          <w:rFonts w:ascii="Arial" w:hAnsi="Arial" w:cs="Arial"/>
          <w:lang w:val="en-US"/>
        </w:rPr>
        <w:t>conducere</w:t>
      </w:r>
      <w:proofErr w:type="spellEnd"/>
      <w:r w:rsidRPr="00533869">
        <w:rPr>
          <w:rFonts w:ascii="Arial" w:hAnsi="Arial" w:cs="Arial"/>
          <w:lang w:val="en-US"/>
        </w:rPr>
        <w:t xml:space="preserve"> la Hödlmayr International </w:t>
      </w:r>
      <w:r w:rsidR="00533869">
        <w:rPr>
          <w:rFonts w:ascii="Arial" w:hAnsi="Arial" w:cs="Arial"/>
          <w:lang w:val="en-US"/>
        </w:rPr>
        <w:t>GmbH</w:t>
      </w:r>
      <w:r w:rsidRPr="00533869">
        <w:rPr>
          <w:rFonts w:ascii="Arial" w:hAnsi="Arial" w:cs="Arial"/>
          <w:lang w:val="en-US"/>
        </w:rPr>
        <w:t xml:space="preserve">. </w:t>
      </w:r>
      <w:proofErr w:type="spellStart"/>
      <w:r w:rsidRPr="00533869">
        <w:rPr>
          <w:rFonts w:ascii="Arial" w:hAnsi="Arial" w:cs="Arial"/>
          <w:lang w:val="en-US"/>
        </w:rPr>
        <w:t>În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funcția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sa</w:t>
      </w:r>
      <w:proofErr w:type="spellEnd"/>
      <w:r w:rsidRPr="00533869">
        <w:rPr>
          <w:rFonts w:ascii="Arial" w:hAnsi="Arial" w:cs="Arial"/>
          <w:lang w:val="en-US"/>
        </w:rPr>
        <w:t xml:space="preserve">, pe </w:t>
      </w:r>
      <w:proofErr w:type="spellStart"/>
      <w:r w:rsidRPr="00533869">
        <w:rPr>
          <w:rFonts w:ascii="Arial" w:hAnsi="Arial" w:cs="Arial"/>
          <w:lang w:val="en-US"/>
        </w:rPr>
        <w:t>lângă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finanțe</w:t>
      </w:r>
      <w:proofErr w:type="spellEnd"/>
      <w:r w:rsidRPr="00533869">
        <w:rPr>
          <w:rFonts w:ascii="Arial" w:hAnsi="Arial" w:cs="Arial"/>
          <w:lang w:val="en-US"/>
        </w:rPr>
        <w:t xml:space="preserve">, controlling, </w:t>
      </w:r>
      <w:proofErr w:type="spellStart"/>
      <w:r w:rsidRPr="00533869">
        <w:rPr>
          <w:rFonts w:ascii="Arial" w:hAnsi="Arial" w:cs="Arial"/>
          <w:lang w:val="en-US"/>
        </w:rPr>
        <w:t>drept</w:t>
      </w:r>
      <w:proofErr w:type="spellEnd"/>
      <w:r w:rsidRPr="00533869">
        <w:rPr>
          <w:rFonts w:ascii="Arial" w:hAnsi="Arial" w:cs="Arial"/>
          <w:lang w:val="en-US"/>
        </w:rPr>
        <w:t xml:space="preserve">, </w:t>
      </w:r>
      <w:proofErr w:type="spellStart"/>
      <w:r w:rsidRPr="00533869">
        <w:rPr>
          <w:rFonts w:ascii="Arial" w:hAnsi="Arial" w:cs="Arial"/>
          <w:lang w:val="en-US"/>
        </w:rPr>
        <w:t>resurse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umane</w:t>
      </w:r>
      <w:proofErr w:type="spellEnd"/>
      <w:r w:rsidRPr="00533869">
        <w:rPr>
          <w:rFonts w:ascii="Arial" w:hAnsi="Arial" w:cs="Arial"/>
          <w:lang w:val="en-US"/>
        </w:rPr>
        <w:t xml:space="preserve">, IT, </w:t>
      </w:r>
      <w:proofErr w:type="spellStart"/>
      <w:r w:rsidRPr="00533869">
        <w:rPr>
          <w:rFonts w:ascii="Arial" w:hAnsi="Arial" w:cs="Arial"/>
          <w:lang w:val="en-US"/>
        </w:rPr>
        <w:t>achiziții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responsabilitate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socială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corporatistă</w:t>
      </w:r>
      <w:proofErr w:type="spellEnd"/>
      <w:r w:rsidRPr="00533869">
        <w:rPr>
          <w:rFonts w:ascii="Arial" w:hAnsi="Arial" w:cs="Arial"/>
          <w:lang w:val="en-US"/>
        </w:rPr>
        <w:t xml:space="preserve">, </w:t>
      </w:r>
      <w:proofErr w:type="spellStart"/>
      <w:r w:rsidRPr="00533869">
        <w:rPr>
          <w:rFonts w:ascii="Arial" w:hAnsi="Arial" w:cs="Arial"/>
          <w:lang w:val="en-US"/>
        </w:rPr>
        <w:t>el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este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responsabil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de marketing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comunicare</w:t>
      </w:r>
      <w:proofErr w:type="spellEnd"/>
      <w:r w:rsidRPr="00533869">
        <w:rPr>
          <w:rFonts w:ascii="Arial" w:hAnsi="Arial" w:cs="Arial"/>
          <w:lang w:val="en-US"/>
        </w:rPr>
        <w:t>. </w:t>
      </w:r>
    </w:p>
    <w:p w14:paraId="60D4A741" w14:textId="77777777" w:rsidR="005E7C61" w:rsidRPr="00533869" w:rsidRDefault="005E7C61">
      <w:pPr>
        <w:rPr>
          <w:rFonts w:ascii="Arial" w:hAnsi="Arial" w:cs="Arial"/>
          <w:lang w:val="en-US"/>
        </w:rPr>
      </w:pPr>
    </w:p>
    <w:p w14:paraId="539AD3BF" w14:textId="7CEB5969" w:rsidR="00F44079" w:rsidRPr="008845D3" w:rsidRDefault="005E7C61">
      <w:pPr>
        <w:rPr>
          <w:rFonts w:ascii="Arial" w:hAnsi="Arial" w:cs="Arial"/>
          <w:lang w:val="de-DE"/>
        </w:rPr>
      </w:pPr>
      <w:r w:rsidRPr="00533869">
        <w:rPr>
          <w:rFonts w:ascii="Arial" w:hAnsi="Arial" w:cs="Arial"/>
          <w:lang w:val="en-US"/>
        </w:rPr>
        <w:t xml:space="preserve">Robert Horvath </w:t>
      </w:r>
      <w:proofErr w:type="spellStart"/>
      <w:r w:rsidRPr="00533869">
        <w:rPr>
          <w:rFonts w:ascii="Arial" w:hAnsi="Arial" w:cs="Arial"/>
          <w:lang w:val="en-US"/>
        </w:rPr>
        <w:t>trăiește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într</w:t>
      </w:r>
      <w:proofErr w:type="spellEnd"/>
      <w:r w:rsidRPr="00533869">
        <w:rPr>
          <w:rFonts w:ascii="Arial" w:hAnsi="Arial" w:cs="Arial"/>
          <w:lang w:val="en-US"/>
        </w:rPr>
        <w:t xml:space="preserve">-un </w:t>
      </w:r>
      <w:proofErr w:type="spellStart"/>
      <w:r w:rsidRPr="00533869">
        <w:rPr>
          <w:rFonts w:ascii="Arial" w:hAnsi="Arial" w:cs="Arial"/>
          <w:lang w:val="en-US"/>
        </w:rPr>
        <w:t>parteneriat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este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tatăl</w:t>
      </w:r>
      <w:proofErr w:type="spellEnd"/>
      <w:r w:rsidRPr="00533869">
        <w:rPr>
          <w:rFonts w:ascii="Arial" w:hAnsi="Arial" w:cs="Arial"/>
          <w:lang w:val="en-US"/>
        </w:rPr>
        <w:t xml:space="preserve"> a </w:t>
      </w:r>
      <w:proofErr w:type="spellStart"/>
      <w:r w:rsidRPr="00533869">
        <w:rPr>
          <w:rFonts w:ascii="Arial" w:hAnsi="Arial" w:cs="Arial"/>
          <w:lang w:val="en-US"/>
        </w:rPr>
        <w:t>doi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copii</w:t>
      </w:r>
      <w:proofErr w:type="spellEnd"/>
      <w:r w:rsidRPr="00533869">
        <w:rPr>
          <w:rFonts w:ascii="Arial" w:hAnsi="Arial" w:cs="Arial"/>
          <w:lang w:val="en-US"/>
        </w:rPr>
        <w:t xml:space="preserve">. </w:t>
      </w:r>
      <w:proofErr w:type="spellStart"/>
      <w:r w:rsidRPr="00533869">
        <w:rPr>
          <w:rFonts w:ascii="Arial" w:hAnsi="Arial" w:cs="Arial"/>
          <w:lang w:val="en-US"/>
        </w:rPr>
        <w:t>Timpul</w:t>
      </w:r>
      <w:proofErr w:type="spellEnd"/>
      <w:r w:rsidRPr="00533869">
        <w:rPr>
          <w:rFonts w:ascii="Arial" w:hAnsi="Arial" w:cs="Arial"/>
          <w:lang w:val="en-US"/>
        </w:rPr>
        <w:t xml:space="preserve"> liber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-l </w:t>
      </w:r>
      <w:proofErr w:type="spellStart"/>
      <w:r w:rsidRPr="00533869">
        <w:rPr>
          <w:rFonts w:ascii="Arial" w:hAnsi="Arial" w:cs="Arial"/>
          <w:lang w:val="en-US"/>
        </w:rPr>
        <w:t>petrece</w:t>
      </w:r>
      <w:proofErr w:type="spellEnd"/>
      <w:r w:rsidRPr="00533869">
        <w:rPr>
          <w:rFonts w:ascii="Arial" w:hAnsi="Arial" w:cs="Arial"/>
          <w:lang w:val="en-US"/>
        </w:rPr>
        <w:t xml:space="preserve"> cu </w:t>
      </w:r>
      <w:proofErr w:type="spellStart"/>
      <w:r w:rsidRPr="00533869">
        <w:rPr>
          <w:rFonts w:ascii="Arial" w:hAnsi="Arial" w:cs="Arial"/>
          <w:lang w:val="en-US"/>
        </w:rPr>
        <w:t>familia</w:t>
      </w:r>
      <w:proofErr w:type="spellEnd"/>
      <w:r w:rsidRPr="00533869">
        <w:rPr>
          <w:rFonts w:ascii="Arial" w:hAnsi="Arial" w:cs="Arial"/>
          <w:lang w:val="en-US"/>
        </w:rPr>
        <w:t xml:space="preserve">, </w:t>
      </w:r>
      <w:proofErr w:type="spellStart"/>
      <w:r w:rsidRPr="00533869">
        <w:rPr>
          <w:rFonts w:ascii="Arial" w:hAnsi="Arial" w:cs="Arial"/>
          <w:lang w:val="en-US"/>
        </w:rPr>
        <w:t>sau</w:t>
      </w:r>
      <w:proofErr w:type="spellEnd"/>
      <w:r w:rsidRPr="00533869">
        <w:rPr>
          <w:rFonts w:ascii="Arial" w:hAnsi="Arial" w:cs="Arial"/>
          <w:lang w:val="en-US"/>
        </w:rPr>
        <w:t xml:space="preserve"> la </w:t>
      </w:r>
      <w:proofErr w:type="spellStart"/>
      <w:r w:rsidRPr="00533869">
        <w:rPr>
          <w:rFonts w:ascii="Arial" w:hAnsi="Arial" w:cs="Arial"/>
          <w:lang w:val="en-US"/>
        </w:rPr>
        <w:t>regate</w:t>
      </w:r>
      <w:proofErr w:type="spellEnd"/>
      <w:r w:rsidRPr="00533869">
        <w:rPr>
          <w:rFonts w:ascii="Arial" w:hAnsi="Arial" w:cs="Arial"/>
          <w:lang w:val="en-US"/>
        </w:rPr>
        <w:t xml:space="preserve">, pe </w:t>
      </w:r>
      <w:proofErr w:type="spellStart"/>
      <w:r w:rsidRPr="00533869">
        <w:rPr>
          <w:rFonts w:ascii="Arial" w:hAnsi="Arial" w:cs="Arial"/>
          <w:lang w:val="en-US"/>
        </w:rPr>
        <w:t>schiuri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sporturi</w:t>
      </w:r>
      <w:proofErr w:type="spellEnd"/>
      <w:r w:rsidRPr="00533869">
        <w:rPr>
          <w:rFonts w:ascii="Arial" w:hAnsi="Arial" w:cs="Arial"/>
          <w:lang w:val="en-US"/>
        </w:rPr>
        <w:t xml:space="preserve"> de </w:t>
      </w:r>
      <w:proofErr w:type="spellStart"/>
      <w:r w:rsidRPr="00533869">
        <w:rPr>
          <w:rFonts w:ascii="Arial" w:hAnsi="Arial" w:cs="Arial"/>
          <w:lang w:val="en-US"/>
        </w:rPr>
        <w:t>anduranță</w:t>
      </w:r>
      <w:proofErr w:type="spellEnd"/>
      <w:r w:rsidRPr="00533869">
        <w:rPr>
          <w:rFonts w:ascii="Arial" w:hAnsi="Arial" w:cs="Arial"/>
          <w:lang w:val="en-US"/>
        </w:rPr>
        <w:t xml:space="preserve">. </w:t>
      </w:r>
      <w:proofErr w:type="spellStart"/>
      <w:r w:rsidRPr="00533869">
        <w:rPr>
          <w:rFonts w:ascii="Arial" w:hAnsi="Arial" w:cs="Arial"/>
          <w:lang w:val="en-US"/>
        </w:rPr>
        <w:t>Fiind</w:t>
      </w:r>
      <w:proofErr w:type="spellEnd"/>
      <w:r w:rsidRPr="00533869">
        <w:rPr>
          <w:rFonts w:ascii="Arial" w:hAnsi="Arial" w:cs="Arial"/>
          <w:lang w:val="en-US"/>
        </w:rPr>
        <w:t xml:space="preserve"> o </w:t>
      </w:r>
      <w:proofErr w:type="spellStart"/>
      <w:r w:rsidRPr="00533869">
        <w:rPr>
          <w:rFonts w:ascii="Arial" w:hAnsi="Arial" w:cs="Arial"/>
          <w:lang w:val="en-US"/>
        </w:rPr>
        <w:t>persoană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formare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continuă</w:t>
      </w:r>
      <w:proofErr w:type="spellEnd"/>
      <w:r w:rsidRPr="00533869">
        <w:rPr>
          <w:rFonts w:ascii="Arial" w:hAnsi="Arial" w:cs="Arial"/>
          <w:lang w:val="en-US"/>
        </w:rPr>
        <w:t xml:space="preserve">, </w:t>
      </w:r>
      <w:proofErr w:type="spellStart"/>
      <w:r w:rsidRPr="00533869">
        <w:rPr>
          <w:rFonts w:ascii="Arial" w:hAnsi="Arial" w:cs="Arial"/>
          <w:lang w:val="en-US"/>
        </w:rPr>
        <w:t>își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lărgește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orizonturile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prin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călătorii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cu diverse </w:t>
      </w:r>
      <w:proofErr w:type="spellStart"/>
      <w:r w:rsidRPr="00533869">
        <w:rPr>
          <w:rFonts w:ascii="Arial" w:hAnsi="Arial" w:cs="Arial"/>
          <w:lang w:val="en-US"/>
        </w:rPr>
        <w:t>cărți</w:t>
      </w:r>
      <w:proofErr w:type="spellEnd"/>
      <w:r w:rsidRPr="00533869">
        <w:rPr>
          <w:rFonts w:ascii="Arial" w:hAnsi="Arial" w:cs="Arial"/>
          <w:lang w:val="en-US"/>
        </w:rPr>
        <w:t xml:space="preserve"> de </w:t>
      </w:r>
      <w:proofErr w:type="spellStart"/>
      <w:r w:rsidRPr="00533869">
        <w:rPr>
          <w:rFonts w:ascii="Arial" w:hAnsi="Arial" w:cs="Arial"/>
          <w:lang w:val="en-US"/>
        </w:rPr>
        <w:t>specialitate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în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domeniul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conducerii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și</w:t>
      </w:r>
      <w:proofErr w:type="spellEnd"/>
      <w:r w:rsidRPr="00533869">
        <w:rPr>
          <w:rFonts w:ascii="Arial" w:hAnsi="Arial" w:cs="Arial"/>
          <w:lang w:val="en-US"/>
        </w:rPr>
        <w:t xml:space="preserve"> </w:t>
      </w:r>
      <w:proofErr w:type="spellStart"/>
      <w:r w:rsidRPr="00533869">
        <w:rPr>
          <w:rFonts w:ascii="Arial" w:hAnsi="Arial" w:cs="Arial"/>
          <w:lang w:val="en-US"/>
        </w:rPr>
        <w:t>managementului</w:t>
      </w:r>
      <w:proofErr w:type="spellEnd"/>
      <w:r w:rsidRPr="00533869">
        <w:rPr>
          <w:rFonts w:ascii="Arial" w:hAnsi="Arial" w:cs="Arial"/>
          <w:lang w:val="en-US"/>
        </w:rPr>
        <w:t xml:space="preserve">. </w:t>
      </w:r>
      <w:r w:rsidRPr="005E7C61">
        <w:rPr>
          <w:rFonts w:ascii="Arial" w:hAnsi="Arial" w:cs="Arial"/>
          <w:lang w:val="de-DE"/>
        </w:rPr>
        <w:t>Motto-</w:t>
      </w:r>
      <w:proofErr w:type="spellStart"/>
      <w:r w:rsidRPr="005E7C61">
        <w:rPr>
          <w:rFonts w:ascii="Arial" w:hAnsi="Arial" w:cs="Arial"/>
          <w:lang w:val="de-DE"/>
        </w:rPr>
        <w:t>ul</w:t>
      </w:r>
      <w:proofErr w:type="spellEnd"/>
      <w:r w:rsidRPr="005E7C61">
        <w:rPr>
          <w:rFonts w:ascii="Arial" w:hAnsi="Arial" w:cs="Arial"/>
          <w:lang w:val="de-DE"/>
        </w:rPr>
        <w:t xml:space="preserve"> </w:t>
      </w:r>
      <w:proofErr w:type="spellStart"/>
      <w:r w:rsidRPr="005E7C61">
        <w:rPr>
          <w:rFonts w:ascii="Arial" w:hAnsi="Arial" w:cs="Arial"/>
          <w:lang w:val="de-DE"/>
        </w:rPr>
        <w:t>său</w:t>
      </w:r>
      <w:proofErr w:type="spellEnd"/>
      <w:r w:rsidRPr="005E7C61">
        <w:rPr>
          <w:rFonts w:ascii="Arial" w:hAnsi="Arial" w:cs="Arial"/>
          <w:lang w:val="de-DE"/>
        </w:rPr>
        <w:t>: „</w:t>
      </w:r>
      <w:proofErr w:type="spellStart"/>
      <w:r w:rsidRPr="005E7C61">
        <w:rPr>
          <w:rFonts w:ascii="Arial" w:hAnsi="Arial" w:cs="Arial"/>
          <w:lang w:val="de-DE"/>
        </w:rPr>
        <w:t>Străduiește-te</w:t>
      </w:r>
      <w:proofErr w:type="spellEnd"/>
      <w:r w:rsidRPr="005E7C61">
        <w:rPr>
          <w:rFonts w:ascii="Arial" w:hAnsi="Arial" w:cs="Arial"/>
          <w:lang w:val="de-DE"/>
        </w:rPr>
        <w:t xml:space="preserve"> </w:t>
      </w:r>
      <w:proofErr w:type="spellStart"/>
      <w:r w:rsidRPr="005E7C61">
        <w:rPr>
          <w:rFonts w:ascii="Arial" w:hAnsi="Arial" w:cs="Arial"/>
          <w:lang w:val="de-DE"/>
        </w:rPr>
        <w:t>mai</w:t>
      </w:r>
      <w:proofErr w:type="spellEnd"/>
      <w:r w:rsidRPr="005E7C61">
        <w:rPr>
          <w:rFonts w:ascii="Arial" w:hAnsi="Arial" w:cs="Arial"/>
          <w:lang w:val="de-DE"/>
        </w:rPr>
        <w:t xml:space="preserve"> </w:t>
      </w:r>
      <w:proofErr w:type="spellStart"/>
      <w:r w:rsidRPr="005E7C61">
        <w:rPr>
          <w:rFonts w:ascii="Arial" w:hAnsi="Arial" w:cs="Arial"/>
          <w:lang w:val="de-DE"/>
        </w:rPr>
        <w:t>mult</w:t>
      </w:r>
      <w:proofErr w:type="spellEnd"/>
      <w:r w:rsidRPr="005E7C61">
        <w:rPr>
          <w:rFonts w:ascii="Arial" w:hAnsi="Arial" w:cs="Arial"/>
          <w:lang w:val="de-DE"/>
        </w:rPr>
        <w:t xml:space="preserve"> – </w:t>
      </w:r>
      <w:proofErr w:type="spellStart"/>
      <w:r w:rsidRPr="005E7C61">
        <w:rPr>
          <w:rFonts w:ascii="Arial" w:hAnsi="Arial" w:cs="Arial"/>
          <w:lang w:val="de-DE"/>
        </w:rPr>
        <w:t>există</w:t>
      </w:r>
      <w:proofErr w:type="spellEnd"/>
      <w:r w:rsidRPr="005E7C61">
        <w:rPr>
          <w:rFonts w:ascii="Arial" w:hAnsi="Arial" w:cs="Arial"/>
          <w:lang w:val="de-DE"/>
        </w:rPr>
        <w:t xml:space="preserve"> </w:t>
      </w:r>
      <w:proofErr w:type="spellStart"/>
      <w:r w:rsidRPr="005E7C61">
        <w:rPr>
          <w:rFonts w:ascii="Arial" w:hAnsi="Arial" w:cs="Arial"/>
          <w:lang w:val="de-DE"/>
        </w:rPr>
        <w:t>întotdeauna</w:t>
      </w:r>
      <w:proofErr w:type="spellEnd"/>
      <w:r w:rsidRPr="005E7C61">
        <w:rPr>
          <w:rFonts w:ascii="Arial" w:hAnsi="Arial" w:cs="Arial"/>
          <w:lang w:val="de-DE"/>
        </w:rPr>
        <w:t xml:space="preserve"> o </w:t>
      </w:r>
      <w:proofErr w:type="spellStart"/>
      <w:r w:rsidRPr="005E7C61">
        <w:rPr>
          <w:rFonts w:ascii="Arial" w:hAnsi="Arial" w:cs="Arial"/>
          <w:lang w:val="de-DE"/>
        </w:rPr>
        <w:t>soluție</w:t>
      </w:r>
      <w:proofErr w:type="spellEnd"/>
      <w:r w:rsidRPr="005E7C61">
        <w:rPr>
          <w:rFonts w:ascii="Arial" w:hAnsi="Arial" w:cs="Arial"/>
          <w:lang w:val="de-DE"/>
        </w:rPr>
        <w:t>.” </w:t>
      </w:r>
    </w:p>
    <w:p w14:paraId="75BA326E" w14:textId="77777777" w:rsidR="00F44079" w:rsidRPr="008845D3" w:rsidRDefault="00F44079">
      <w:pPr>
        <w:rPr>
          <w:rFonts w:ascii="Arial" w:hAnsi="Arial" w:cs="Arial"/>
          <w:lang w:val="de-DE"/>
        </w:rPr>
      </w:pPr>
    </w:p>
    <w:p w14:paraId="032DA352" w14:textId="77777777" w:rsidR="00F44079" w:rsidRPr="008845D3" w:rsidRDefault="00533869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 w14:anchorId="675165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6" o:title="CFO Porträt_Robert Horvath"/>
          </v:shape>
        </w:pict>
      </w:r>
    </w:p>
    <w:p w14:paraId="08DF2FEC" w14:textId="77777777" w:rsidR="00947CBD" w:rsidRDefault="00947CBD">
      <w:pPr>
        <w:rPr>
          <w:rFonts w:ascii="Arial" w:hAnsi="Arial" w:cs="Arial"/>
          <w:lang w:val="de-DE"/>
        </w:rPr>
      </w:pPr>
    </w:p>
    <w:p w14:paraId="753E2DE0" w14:textId="2708F21D" w:rsidR="008845D3" w:rsidRDefault="008845D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© Hödlmayr International </w:t>
      </w:r>
      <w:r w:rsidR="00533869">
        <w:rPr>
          <w:rFonts w:ascii="Arial" w:hAnsi="Arial" w:cs="Arial"/>
          <w:lang w:val="de-DE"/>
        </w:rPr>
        <w:t>GmbH</w:t>
      </w:r>
    </w:p>
    <w:p w14:paraId="6D72E399" w14:textId="1596F7CB" w:rsidR="008845D3" w:rsidRPr="008845D3" w:rsidRDefault="008845D3">
      <w:pPr>
        <w:rPr>
          <w:rFonts w:ascii="Arial" w:hAnsi="Arial" w:cs="Arial"/>
          <w:caps/>
          <w:lang w:val="de-DE"/>
        </w:rPr>
      </w:pPr>
      <w:r>
        <w:rPr>
          <w:rFonts w:ascii="Arial" w:hAnsi="Arial" w:cs="Arial"/>
          <w:lang w:val="de-DE"/>
        </w:rPr>
        <w:t xml:space="preserve">Robert Horvath, CFO Hödlmayr International </w:t>
      </w:r>
      <w:r w:rsidR="00533869">
        <w:rPr>
          <w:rFonts w:ascii="Arial" w:hAnsi="Arial" w:cs="Arial"/>
          <w:lang w:val="de-DE"/>
        </w:rPr>
        <w:t>GmbH</w:t>
      </w:r>
    </w:p>
    <w:p w14:paraId="6B92519A" w14:textId="77777777" w:rsidR="008845D3" w:rsidRPr="008845D3" w:rsidRDefault="008845D3">
      <w:pPr>
        <w:rPr>
          <w:rFonts w:ascii="Arial" w:hAnsi="Arial" w:cs="Arial"/>
          <w:lang w:val="de-DE"/>
        </w:rPr>
      </w:pPr>
    </w:p>
    <w:sectPr w:rsidR="008845D3" w:rsidRPr="008845D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DA1C2" w14:textId="77777777" w:rsidR="00BA7523" w:rsidRDefault="00BA7523" w:rsidP="008845D3">
      <w:r>
        <w:separator/>
      </w:r>
    </w:p>
  </w:endnote>
  <w:endnote w:type="continuationSeparator" w:id="0">
    <w:p w14:paraId="3D65C92C" w14:textId="77777777" w:rsidR="00BA7523" w:rsidRDefault="00BA7523" w:rsidP="008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2FBFD" w14:textId="77777777" w:rsidR="00BA7523" w:rsidRDefault="00BA7523" w:rsidP="008845D3">
      <w:r>
        <w:separator/>
      </w:r>
    </w:p>
  </w:footnote>
  <w:footnote w:type="continuationSeparator" w:id="0">
    <w:p w14:paraId="6878B94A" w14:textId="77777777" w:rsidR="00BA7523" w:rsidRDefault="00BA7523" w:rsidP="008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83741" w14:textId="77777777" w:rsidR="008845D3" w:rsidRDefault="008845D3" w:rsidP="008845D3">
    <w:pPr>
      <w:pStyle w:val="Kopfzeile"/>
    </w:pPr>
    <w:r>
      <w:rPr>
        <w:rFonts w:ascii="Arial" w:eastAsia="ヒラギノ角ゴ Pro W3" w:hAnsi="Arial" w:cs="Arial"/>
        <w:noProof/>
        <w:color w:val="000000"/>
        <w:sz w:val="22"/>
        <w:szCs w:val="22"/>
      </w:rPr>
      <w:drawing>
        <wp:inline distT="0" distB="0" distL="0" distR="0" wp14:anchorId="11A9A011" wp14:editId="336E5E61">
          <wp:extent cx="3324225" cy="561975"/>
          <wp:effectExtent l="0" t="0" r="9525" b="9525"/>
          <wp:docPr id="1" name="Grafik 1" descr="HIAG_4c_kur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AG_4c_kur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8C96BA" w14:textId="77777777" w:rsidR="008845D3" w:rsidRDefault="008845D3" w:rsidP="008845D3">
    <w:pPr>
      <w:pStyle w:val="Kopfzeile"/>
    </w:pPr>
  </w:p>
  <w:p w14:paraId="357F1671" w14:textId="77777777" w:rsidR="008845D3" w:rsidRDefault="008845D3">
    <w:pPr>
      <w:pStyle w:val="Kopfzeile"/>
    </w:pPr>
  </w:p>
  <w:p w14:paraId="678CC1B8" w14:textId="77777777" w:rsidR="008845D3" w:rsidRDefault="008845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4D"/>
    <w:rsid w:val="0009402B"/>
    <w:rsid w:val="000C1E08"/>
    <w:rsid w:val="00135F42"/>
    <w:rsid w:val="00166010"/>
    <w:rsid w:val="001B54F0"/>
    <w:rsid w:val="002602A1"/>
    <w:rsid w:val="002A4954"/>
    <w:rsid w:val="00346FB3"/>
    <w:rsid w:val="00383241"/>
    <w:rsid w:val="003A086A"/>
    <w:rsid w:val="00431297"/>
    <w:rsid w:val="004A645A"/>
    <w:rsid w:val="00533869"/>
    <w:rsid w:val="00584391"/>
    <w:rsid w:val="005B6E2A"/>
    <w:rsid w:val="005E7C61"/>
    <w:rsid w:val="0073182A"/>
    <w:rsid w:val="00757221"/>
    <w:rsid w:val="007D374D"/>
    <w:rsid w:val="008845D3"/>
    <w:rsid w:val="00947CBD"/>
    <w:rsid w:val="00A02D8A"/>
    <w:rsid w:val="00AE046A"/>
    <w:rsid w:val="00BA7523"/>
    <w:rsid w:val="00CF31C4"/>
    <w:rsid w:val="00DA1160"/>
    <w:rsid w:val="00E67BE5"/>
    <w:rsid w:val="00F42805"/>
    <w:rsid w:val="00F44079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07E9DC"/>
  <w15:chartTrackingRefBased/>
  <w15:docId w15:val="{CAD7082D-6C89-44C8-8E83-C60AD26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45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5D3"/>
    <w:rPr>
      <w:sz w:val="24"/>
      <w:szCs w:val="24"/>
    </w:rPr>
  </w:style>
  <w:style w:type="paragraph" w:styleId="Fuzeile">
    <w:name w:val="footer"/>
    <w:basedOn w:val="Standard"/>
    <w:link w:val="FuzeileZchn"/>
    <w:rsid w:val="008845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845D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Forrai</dc:creator>
  <cp:keywords/>
  <dc:description/>
  <cp:lastModifiedBy>Marlene Forrai</cp:lastModifiedBy>
  <cp:revision>2</cp:revision>
  <dcterms:created xsi:type="dcterms:W3CDTF">2023-12-05T14:55:00Z</dcterms:created>
  <dcterms:modified xsi:type="dcterms:W3CDTF">2023-12-05T14:55:00Z</dcterms:modified>
</cp:coreProperties>
</file>