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5EB7" w14:textId="2B218CA7" w:rsidR="006836A3" w:rsidRPr="008337DD" w:rsidRDefault="006D7A04">
      <w:pPr>
        <w:rPr>
          <w:rFonts w:ascii="Arial" w:hAnsi="Arial" w:cs="Arial"/>
          <w:lang w:val="en-US"/>
        </w:rPr>
      </w:pPr>
      <w:r w:rsidRPr="008337DD">
        <w:rPr>
          <w:rFonts w:ascii="Arial" w:hAnsi="Arial" w:cs="Arial"/>
          <w:lang w:val="en-US"/>
        </w:rPr>
        <w:t>COO Portr</w:t>
      </w:r>
      <w:r w:rsidR="008337DD" w:rsidRPr="008337DD">
        <w:rPr>
          <w:rFonts w:ascii="Arial" w:hAnsi="Arial" w:cs="Arial"/>
          <w:lang w:val="en-US"/>
        </w:rPr>
        <w:t>ait</w:t>
      </w:r>
    </w:p>
    <w:p w14:paraId="33567BC1" w14:textId="77777777" w:rsidR="006836A3" w:rsidRPr="008337DD" w:rsidRDefault="006836A3">
      <w:pPr>
        <w:rPr>
          <w:rFonts w:ascii="Arial" w:hAnsi="Arial" w:cs="Arial"/>
          <w:lang w:val="en-US"/>
        </w:rPr>
      </w:pPr>
    </w:p>
    <w:p w14:paraId="17D67CD3" w14:textId="5B127240" w:rsidR="006836A3" w:rsidRPr="00BA0E39" w:rsidRDefault="006836A3">
      <w:pPr>
        <w:rPr>
          <w:rFonts w:ascii="Arial" w:hAnsi="Arial" w:cs="Arial"/>
          <w:lang w:val="en-US"/>
        </w:rPr>
      </w:pPr>
      <w:r w:rsidRPr="008337DD">
        <w:rPr>
          <w:rFonts w:ascii="Arial" w:hAnsi="Arial" w:cs="Arial"/>
          <w:b/>
          <w:lang w:val="en-US"/>
        </w:rPr>
        <w:t>Andreas Sundl</w:t>
      </w:r>
      <w:r w:rsidR="00D66946" w:rsidRPr="008337DD">
        <w:rPr>
          <w:rFonts w:ascii="Arial" w:hAnsi="Arial" w:cs="Arial"/>
          <w:b/>
          <w:lang w:val="en-US"/>
        </w:rPr>
        <w:t xml:space="preserve"> – </w:t>
      </w:r>
      <w:proofErr w:type="spellStart"/>
      <w:r w:rsidR="00BA0E39" w:rsidRPr="00BA0E39">
        <w:rPr>
          <w:rFonts w:ascii="Arial" w:hAnsi="Arial" w:cs="Arial"/>
          <w:b/>
          <w:bCs/>
          <w:lang w:val="en-US"/>
        </w:rPr>
        <w:t>Stratège</w:t>
      </w:r>
      <w:proofErr w:type="spellEnd"/>
      <w:r w:rsidR="00BA0E39" w:rsidRPr="00BA0E39">
        <w:rPr>
          <w:rFonts w:ascii="Arial" w:hAnsi="Arial" w:cs="Arial"/>
          <w:b/>
          <w:bCs/>
          <w:lang w:val="en-US"/>
        </w:rPr>
        <w:t xml:space="preserve"> et expert </w:t>
      </w:r>
      <w:proofErr w:type="spellStart"/>
      <w:r w:rsidR="00BA0E39" w:rsidRPr="00BA0E39">
        <w:rPr>
          <w:rFonts w:ascii="Arial" w:hAnsi="Arial" w:cs="Arial"/>
          <w:b/>
          <w:bCs/>
          <w:lang w:val="en-US"/>
        </w:rPr>
        <w:t>en</w:t>
      </w:r>
      <w:proofErr w:type="spellEnd"/>
      <w:r w:rsidR="00BA0E39" w:rsidRPr="00BA0E3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BA0E39" w:rsidRPr="00BA0E39">
        <w:rPr>
          <w:rFonts w:ascii="Arial" w:hAnsi="Arial" w:cs="Arial"/>
          <w:b/>
          <w:bCs/>
          <w:lang w:val="en-US"/>
        </w:rPr>
        <w:t>logistique</w:t>
      </w:r>
      <w:proofErr w:type="spellEnd"/>
    </w:p>
    <w:p w14:paraId="0EC9C8E8" w14:textId="6DB5F2B0" w:rsidR="00BA0E39" w:rsidRPr="008337DD" w:rsidRDefault="008337DD">
      <w:pPr>
        <w:rPr>
          <w:rFonts w:ascii="Arial" w:hAnsi="Arial" w:cs="Arial"/>
          <w:lang w:val="en-US"/>
        </w:rPr>
      </w:pPr>
      <w:r w:rsidRPr="008337DD">
        <w:rPr>
          <w:rFonts w:ascii="Arial" w:hAnsi="Arial" w:cs="Arial"/>
          <w:lang w:val="en-US"/>
        </w:rPr>
        <w:t xml:space="preserve">COO </w:t>
      </w:r>
      <w:r w:rsidR="00BA0E39">
        <w:rPr>
          <w:rFonts w:ascii="Arial" w:hAnsi="Arial" w:cs="Arial"/>
          <w:lang w:val="en-US"/>
        </w:rPr>
        <w:t xml:space="preserve">de </w:t>
      </w:r>
      <w:r w:rsidRPr="008337DD">
        <w:rPr>
          <w:rFonts w:ascii="Arial" w:hAnsi="Arial" w:cs="Arial"/>
          <w:lang w:val="en-US"/>
        </w:rPr>
        <w:t>Hödlmayr International GmbH</w:t>
      </w:r>
    </w:p>
    <w:p w14:paraId="082509A9" w14:textId="77777777" w:rsidR="006836A3" w:rsidRPr="008337DD" w:rsidRDefault="006836A3">
      <w:pPr>
        <w:rPr>
          <w:rFonts w:ascii="Arial" w:hAnsi="Arial" w:cs="Arial"/>
          <w:lang w:val="en-US"/>
        </w:rPr>
      </w:pPr>
    </w:p>
    <w:p w14:paraId="0D13B827" w14:textId="404D43A9" w:rsidR="008337DD" w:rsidRPr="00BA0E39" w:rsidRDefault="00BA0E39">
      <w:pPr>
        <w:rPr>
          <w:rFonts w:ascii="Arial" w:hAnsi="Arial" w:cs="Arial"/>
          <w:lang w:val="en-US"/>
        </w:rPr>
      </w:pPr>
      <w:proofErr w:type="spellStart"/>
      <w:r w:rsidRPr="00BA0E39">
        <w:rPr>
          <w:rFonts w:ascii="Arial" w:hAnsi="Arial" w:cs="Arial"/>
          <w:lang w:val="en-US"/>
        </w:rPr>
        <w:t>Depuis</w:t>
      </w:r>
      <w:proofErr w:type="spellEnd"/>
      <w:r w:rsidRPr="00BA0E39">
        <w:rPr>
          <w:rFonts w:ascii="Arial" w:hAnsi="Arial" w:cs="Arial"/>
          <w:lang w:val="en-US"/>
        </w:rPr>
        <w:t xml:space="preserve"> le 1er </w:t>
      </w:r>
      <w:proofErr w:type="spellStart"/>
      <w:r w:rsidRPr="00BA0E39">
        <w:rPr>
          <w:rFonts w:ascii="Arial" w:hAnsi="Arial" w:cs="Arial"/>
          <w:lang w:val="en-US"/>
        </w:rPr>
        <w:t>juillet</w:t>
      </w:r>
      <w:proofErr w:type="spellEnd"/>
      <w:r w:rsidRPr="00BA0E39">
        <w:rPr>
          <w:rFonts w:ascii="Arial" w:hAnsi="Arial" w:cs="Arial"/>
          <w:lang w:val="en-US"/>
        </w:rPr>
        <w:t xml:space="preserve"> 2021, Andreas Sundl </w:t>
      </w:r>
      <w:proofErr w:type="spellStart"/>
      <w:r w:rsidRPr="00BA0E39">
        <w:rPr>
          <w:rFonts w:ascii="Arial" w:hAnsi="Arial" w:cs="Arial"/>
          <w:lang w:val="en-US"/>
        </w:rPr>
        <w:t>est</w:t>
      </w:r>
      <w:proofErr w:type="spellEnd"/>
      <w:r w:rsidRPr="00BA0E39">
        <w:rPr>
          <w:rFonts w:ascii="Arial" w:hAnsi="Arial" w:cs="Arial"/>
          <w:lang w:val="en-US"/>
        </w:rPr>
        <w:t xml:space="preserve"> COO et </w:t>
      </w:r>
      <w:proofErr w:type="spellStart"/>
      <w:r w:rsidRPr="00BA0E39">
        <w:rPr>
          <w:rFonts w:ascii="Arial" w:hAnsi="Arial" w:cs="Arial"/>
          <w:lang w:val="en-US"/>
        </w:rPr>
        <w:t>membre</w:t>
      </w:r>
      <w:proofErr w:type="spellEnd"/>
      <w:r w:rsidRPr="00BA0E39">
        <w:rPr>
          <w:rFonts w:ascii="Arial" w:hAnsi="Arial" w:cs="Arial"/>
          <w:lang w:val="en-US"/>
        </w:rPr>
        <w:t xml:space="preserve"> du conseil </w:t>
      </w:r>
      <w:proofErr w:type="spellStart"/>
      <w:r w:rsidRPr="00BA0E39">
        <w:rPr>
          <w:rFonts w:ascii="Arial" w:hAnsi="Arial" w:cs="Arial"/>
          <w:lang w:val="en-US"/>
        </w:rPr>
        <w:t>d’administration</w:t>
      </w:r>
      <w:proofErr w:type="spellEnd"/>
      <w:r w:rsidRPr="00BA0E39">
        <w:rPr>
          <w:rFonts w:ascii="Arial" w:hAnsi="Arial" w:cs="Arial"/>
          <w:lang w:val="en-US"/>
        </w:rPr>
        <w:t xml:space="preserve"> de Hödlmayr International GmbH. Dans </w:t>
      </w:r>
      <w:proofErr w:type="spellStart"/>
      <w:r w:rsidRPr="00BA0E39">
        <w:rPr>
          <w:rFonts w:ascii="Arial" w:hAnsi="Arial" w:cs="Arial"/>
          <w:lang w:val="en-US"/>
        </w:rPr>
        <w:t>sa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fonction</w:t>
      </w:r>
      <w:proofErr w:type="spellEnd"/>
      <w:r w:rsidRPr="00BA0E39">
        <w:rPr>
          <w:rFonts w:ascii="Arial" w:hAnsi="Arial" w:cs="Arial"/>
          <w:lang w:val="en-US"/>
        </w:rPr>
        <w:t xml:space="preserve">, Andreas Sundl </w:t>
      </w:r>
      <w:proofErr w:type="spellStart"/>
      <w:r w:rsidRPr="00BA0E39">
        <w:rPr>
          <w:rFonts w:ascii="Arial" w:hAnsi="Arial" w:cs="Arial"/>
          <w:lang w:val="en-US"/>
        </w:rPr>
        <w:t>est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responsable</w:t>
      </w:r>
      <w:proofErr w:type="spellEnd"/>
      <w:r w:rsidRPr="00BA0E39">
        <w:rPr>
          <w:rFonts w:ascii="Arial" w:hAnsi="Arial" w:cs="Arial"/>
          <w:lang w:val="en-US"/>
        </w:rPr>
        <w:t xml:space="preserve"> des agendas </w:t>
      </w:r>
      <w:proofErr w:type="spellStart"/>
      <w:r w:rsidRPr="00BA0E39">
        <w:rPr>
          <w:rFonts w:ascii="Arial" w:hAnsi="Arial" w:cs="Arial"/>
          <w:lang w:val="en-US"/>
        </w:rPr>
        <w:t>opérationnels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ainsi</w:t>
      </w:r>
      <w:proofErr w:type="spellEnd"/>
      <w:r w:rsidRPr="00BA0E39">
        <w:rPr>
          <w:rFonts w:ascii="Arial" w:hAnsi="Arial" w:cs="Arial"/>
          <w:lang w:val="en-US"/>
        </w:rPr>
        <w:t xml:space="preserve"> que de </w:t>
      </w:r>
      <w:proofErr w:type="spellStart"/>
      <w:r w:rsidRPr="00BA0E39">
        <w:rPr>
          <w:rFonts w:ascii="Arial" w:hAnsi="Arial" w:cs="Arial"/>
          <w:lang w:val="en-US"/>
        </w:rPr>
        <w:t>l’ensemble</w:t>
      </w:r>
      <w:proofErr w:type="spellEnd"/>
      <w:r w:rsidRPr="00BA0E39">
        <w:rPr>
          <w:rFonts w:ascii="Arial" w:hAnsi="Arial" w:cs="Arial"/>
          <w:lang w:val="en-US"/>
        </w:rPr>
        <w:t xml:space="preserve"> des </w:t>
      </w:r>
      <w:proofErr w:type="spellStart"/>
      <w:r w:rsidRPr="00BA0E39">
        <w:rPr>
          <w:rFonts w:ascii="Arial" w:hAnsi="Arial" w:cs="Arial"/>
          <w:lang w:val="en-US"/>
        </w:rPr>
        <w:t>activités</w:t>
      </w:r>
      <w:proofErr w:type="spellEnd"/>
      <w:r w:rsidRPr="00BA0E39">
        <w:rPr>
          <w:rFonts w:ascii="Arial" w:hAnsi="Arial" w:cs="Arial"/>
          <w:lang w:val="en-US"/>
        </w:rPr>
        <w:t xml:space="preserve"> de distribution </w:t>
      </w:r>
      <w:proofErr w:type="spellStart"/>
      <w:r w:rsidRPr="00BA0E39">
        <w:rPr>
          <w:rFonts w:ascii="Arial" w:hAnsi="Arial" w:cs="Arial"/>
          <w:lang w:val="en-US"/>
        </w:rPr>
        <w:t>internationales</w:t>
      </w:r>
      <w:proofErr w:type="spellEnd"/>
      <w:r w:rsidRPr="00BA0E39">
        <w:rPr>
          <w:rFonts w:ascii="Arial" w:hAnsi="Arial" w:cs="Arial"/>
          <w:lang w:val="en-US"/>
        </w:rPr>
        <w:t>.</w:t>
      </w:r>
    </w:p>
    <w:p w14:paraId="0C7EE8D3" w14:textId="77777777" w:rsidR="00BA0E39" w:rsidRPr="00BA0E39" w:rsidRDefault="00BA0E39">
      <w:pPr>
        <w:rPr>
          <w:rFonts w:ascii="Arial" w:hAnsi="Arial" w:cs="Arial"/>
          <w:lang w:val="en-US"/>
        </w:rPr>
      </w:pPr>
    </w:p>
    <w:p w14:paraId="1D71F583" w14:textId="227C4224" w:rsidR="008337DD" w:rsidRPr="00BA0E39" w:rsidRDefault="00BA0E39">
      <w:pPr>
        <w:rPr>
          <w:rFonts w:ascii="Arial" w:hAnsi="Arial" w:cs="Arial"/>
          <w:lang w:val="en-US"/>
        </w:rPr>
      </w:pPr>
      <w:r w:rsidRPr="00BA0E39">
        <w:rPr>
          <w:rFonts w:ascii="Arial" w:hAnsi="Arial" w:cs="Arial"/>
          <w:lang w:val="en-US"/>
        </w:rPr>
        <w:t xml:space="preserve">Sa </w:t>
      </w:r>
      <w:proofErr w:type="spellStart"/>
      <w:r w:rsidRPr="00BA0E39">
        <w:rPr>
          <w:rFonts w:ascii="Arial" w:hAnsi="Arial" w:cs="Arial"/>
          <w:lang w:val="en-US"/>
        </w:rPr>
        <w:t>carrière</w:t>
      </w:r>
      <w:proofErr w:type="spellEnd"/>
      <w:r w:rsidRPr="00BA0E39">
        <w:rPr>
          <w:rFonts w:ascii="Arial" w:hAnsi="Arial" w:cs="Arial"/>
          <w:lang w:val="en-US"/>
        </w:rPr>
        <w:t xml:space="preserve"> chez Hödlmayr a </w:t>
      </w:r>
      <w:proofErr w:type="spellStart"/>
      <w:r w:rsidRPr="00BA0E39">
        <w:rPr>
          <w:rFonts w:ascii="Arial" w:hAnsi="Arial" w:cs="Arial"/>
          <w:lang w:val="en-US"/>
        </w:rPr>
        <w:t>commencé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dès</w:t>
      </w:r>
      <w:proofErr w:type="spellEnd"/>
      <w:r w:rsidRPr="00BA0E39">
        <w:rPr>
          <w:rFonts w:ascii="Arial" w:hAnsi="Arial" w:cs="Arial"/>
          <w:lang w:val="en-US"/>
        </w:rPr>
        <w:t xml:space="preserve"> 2007. </w:t>
      </w:r>
      <w:proofErr w:type="spellStart"/>
      <w:r w:rsidRPr="00BA0E39">
        <w:rPr>
          <w:rFonts w:ascii="Arial" w:hAnsi="Arial" w:cs="Arial"/>
          <w:lang w:val="en-US"/>
        </w:rPr>
        <w:t>C’est</w:t>
      </w:r>
      <w:proofErr w:type="spellEnd"/>
      <w:r w:rsidRPr="00BA0E39">
        <w:rPr>
          <w:rFonts w:ascii="Arial" w:hAnsi="Arial" w:cs="Arial"/>
          <w:lang w:val="en-US"/>
        </w:rPr>
        <w:t xml:space="preserve"> avec passion et succès </w:t>
      </w:r>
      <w:proofErr w:type="spellStart"/>
      <w:r w:rsidRPr="00BA0E39">
        <w:rPr>
          <w:rFonts w:ascii="Arial" w:hAnsi="Arial" w:cs="Arial"/>
          <w:lang w:val="en-US"/>
        </w:rPr>
        <w:t>qu’il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occupe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depuis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lors</w:t>
      </w:r>
      <w:proofErr w:type="spellEnd"/>
      <w:r w:rsidRPr="00BA0E39">
        <w:rPr>
          <w:rFonts w:ascii="Arial" w:hAnsi="Arial" w:cs="Arial"/>
          <w:lang w:val="en-US"/>
        </w:rPr>
        <w:t xml:space="preserve"> le poste de </w:t>
      </w:r>
      <w:proofErr w:type="spellStart"/>
      <w:r w:rsidRPr="00BA0E39">
        <w:rPr>
          <w:rFonts w:ascii="Arial" w:hAnsi="Arial" w:cs="Arial"/>
          <w:lang w:val="en-US"/>
        </w:rPr>
        <w:t>directeur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général</w:t>
      </w:r>
      <w:proofErr w:type="spellEnd"/>
      <w:r w:rsidRPr="00BA0E39">
        <w:rPr>
          <w:rFonts w:ascii="Arial" w:hAnsi="Arial" w:cs="Arial"/>
          <w:lang w:val="en-US"/>
        </w:rPr>
        <w:t xml:space="preserve"> des </w:t>
      </w:r>
      <w:proofErr w:type="spellStart"/>
      <w:r w:rsidRPr="00BA0E39">
        <w:rPr>
          <w:rFonts w:ascii="Arial" w:hAnsi="Arial" w:cs="Arial"/>
          <w:lang w:val="en-US"/>
        </w:rPr>
        <w:t>filiales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en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Autriche</w:t>
      </w:r>
      <w:proofErr w:type="spellEnd"/>
      <w:r w:rsidRPr="00BA0E39">
        <w:rPr>
          <w:rFonts w:ascii="Arial" w:hAnsi="Arial" w:cs="Arial"/>
          <w:lang w:val="en-US"/>
        </w:rPr>
        <w:t xml:space="preserve">, </w:t>
      </w:r>
      <w:proofErr w:type="spellStart"/>
      <w:r w:rsidRPr="00BA0E39">
        <w:rPr>
          <w:rFonts w:ascii="Arial" w:hAnsi="Arial" w:cs="Arial"/>
          <w:lang w:val="en-US"/>
        </w:rPr>
        <w:t>en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Allemagne</w:t>
      </w:r>
      <w:proofErr w:type="spellEnd"/>
      <w:r w:rsidRPr="00BA0E39">
        <w:rPr>
          <w:rFonts w:ascii="Arial" w:hAnsi="Arial" w:cs="Arial"/>
          <w:lang w:val="en-US"/>
        </w:rPr>
        <w:t xml:space="preserve"> et </w:t>
      </w:r>
      <w:proofErr w:type="spellStart"/>
      <w:r w:rsidRPr="00BA0E39">
        <w:rPr>
          <w:rFonts w:ascii="Arial" w:hAnsi="Arial" w:cs="Arial"/>
          <w:lang w:val="en-US"/>
        </w:rPr>
        <w:t>en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République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tchèque</w:t>
      </w:r>
      <w:proofErr w:type="spellEnd"/>
      <w:r w:rsidRPr="00BA0E39">
        <w:rPr>
          <w:rFonts w:ascii="Arial" w:hAnsi="Arial" w:cs="Arial"/>
          <w:lang w:val="en-US"/>
        </w:rPr>
        <w:t xml:space="preserve">. </w:t>
      </w:r>
      <w:proofErr w:type="spellStart"/>
      <w:r w:rsidRPr="00BA0E39">
        <w:rPr>
          <w:rFonts w:ascii="Arial" w:hAnsi="Arial" w:cs="Arial"/>
          <w:lang w:val="en-US"/>
        </w:rPr>
        <w:t>Depuis</w:t>
      </w:r>
      <w:proofErr w:type="spellEnd"/>
      <w:r w:rsidRPr="00BA0E39">
        <w:rPr>
          <w:rFonts w:ascii="Arial" w:hAnsi="Arial" w:cs="Arial"/>
          <w:lang w:val="en-US"/>
        </w:rPr>
        <w:t xml:space="preserve"> 2017, Andreas Sundl </w:t>
      </w:r>
      <w:proofErr w:type="spellStart"/>
      <w:r w:rsidRPr="00BA0E39">
        <w:rPr>
          <w:rFonts w:ascii="Arial" w:hAnsi="Arial" w:cs="Arial"/>
          <w:lang w:val="en-US"/>
        </w:rPr>
        <w:t>est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également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directeur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général</w:t>
      </w:r>
      <w:proofErr w:type="spellEnd"/>
      <w:r w:rsidRPr="00BA0E39">
        <w:rPr>
          <w:rFonts w:ascii="Arial" w:hAnsi="Arial" w:cs="Arial"/>
          <w:lang w:val="en-US"/>
        </w:rPr>
        <w:t xml:space="preserve"> de Hödlmayr Rail GmbH. Sous </w:t>
      </w:r>
      <w:proofErr w:type="spellStart"/>
      <w:r w:rsidRPr="00BA0E39">
        <w:rPr>
          <w:rFonts w:ascii="Arial" w:hAnsi="Arial" w:cs="Arial"/>
          <w:lang w:val="en-US"/>
        </w:rPr>
        <w:t>sa</w:t>
      </w:r>
      <w:proofErr w:type="spellEnd"/>
      <w:r w:rsidRPr="00BA0E39">
        <w:rPr>
          <w:rFonts w:ascii="Arial" w:hAnsi="Arial" w:cs="Arial"/>
          <w:lang w:val="en-US"/>
        </w:rPr>
        <w:t xml:space="preserve"> direction, il </w:t>
      </w:r>
      <w:proofErr w:type="spellStart"/>
      <w:r w:rsidRPr="00BA0E39">
        <w:rPr>
          <w:rFonts w:ascii="Arial" w:hAnsi="Arial" w:cs="Arial"/>
          <w:lang w:val="en-US"/>
        </w:rPr>
        <w:t>est</w:t>
      </w:r>
      <w:proofErr w:type="spellEnd"/>
      <w:r w:rsidRPr="00BA0E39">
        <w:rPr>
          <w:rFonts w:ascii="Arial" w:hAnsi="Arial" w:cs="Arial"/>
          <w:lang w:val="en-US"/>
        </w:rPr>
        <w:t xml:space="preserve"> parvenu à </w:t>
      </w:r>
      <w:proofErr w:type="spellStart"/>
      <w:r w:rsidRPr="00BA0E39">
        <w:rPr>
          <w:rFonts w:ascii="Arial" w:hAnsi="Arial" w:cs="Arial"/>
          <w:lang w:val="en-US"/>
        </w:rPr>
        <w:t>mettre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en</w:t>
      </w:r>
      <w:proofErr w:type="spellEnd"/>
      <w:r w:rsidRPr="00BA0E39">
        <w:rPr>
          <w:rFonts w:ascii="Arial" w:hAnsi="Arial" w:cs="Arial"/>
          <w:lang w:val="en-US"/>
        </w:rPr>
        <w:t xml:space="preserve"> place </w:t>
      </w:r>
      <w:proofErr w:type="spellStart"/>
      <w:r w:rsidRPr="00BA0E39">
        <w:rPr>
          <w:rFonts w:ascii="Arial" w:hAnsi="Arial" w:cs="Arial"/>
          <w:lang w:val="en-US"/>
        </w:rPr>
        <w:t>une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organisation</w:t>
      </w:r>
      <w:proofErr w:type="spellEnd"/>
      <w:r w:rsidRPr="00BA0E39">
        <w:rPr>
          <w:rFonts w:ascii="Arial" w:hAnsi="Arial" w:cs="Arial"/>
          <w:lang w:val="en-US"/>
        </w:rPr>
        <w:t xml:space="preserve"> stable et des cadres </w:t>
      </w:r>
      <w:proofErr w:type="spellStart"/>
      <w:r w:rsidRPr="00BA0E39">
        <w:rPr>
          <w:rFonts w:ascii="Arial" w:hAnsi="Arial" w:cs="Arial"/>
          <w:lang w:val="en-US"/>
        </w:rPr>
        <w:t>engagés</w:t>
      </w:r>
      <w:proofErr w:type="spellEnd"/>
      <w:r w:rsidRPr="00BA0E39">
        <w:rPr>
          <w:rFonts w:ascii="Arial" w:hAnsi="Arial" w:cs="Arial"/>
          <w:lang w:val="en-US"/>
        </w:rPr>
        <w:t xml:space="preserve">. Les </w:t>
      </w:r>
      <w:proofErr w:type="spellStart"/>
      <w:r w:rsidRPr="00BA0E39">
        <w:rPr>
          <w:rFonts w:ascii="Arial" w:hAnsi="Arial" w:cs="Arial"/>
          <w:lang w:val="en-US"/>
        </w:rPr>
        <w:t>entreprises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ont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ainsi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pu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contribuer</w:t>
      </w:r>
      <w:proofErr w:type="spellEnd"/>
      <w:r w:rsidRPr="00BA0E39">
        <w:rPr>
          <w:rFonts w:ascii="Arial" w:hAnsi="Arial" w:cs="Arial"/>
          <w:lang w:val="en-US"/>
        </w:rPr>
        <w:t xml:space="preserve"> de manière significative au succès global du </w:t>
      </w:r>
      <w:proofErr w:type="spellStart"/>
      <w:r w:rsidRPr="00BA0E39">
        <w:rPr>
          <w:rFonts w:ascii="Arial" w:hAnsi="Arial" w:cs="Arial"/>
          <w:lang w:val="en-US"/>
        </w:rPr>
        <w:t>groupe</w:t>
      </w:r>
      <w:proofErr w:type="spellEnd"/>
      <w:r w:rsidRPr="00BA0E39">
        <w:rPr>
          <w:rFonts w:ascii="Arial" w:hAnsi="Arial" w:cs="Arial"/>
          <w:lang w:val="en-US"/>
        </w:rPr>
        <w:t xml:space="preserve"> Hödlmayr.</w:t>
      </w:r>
    </w:p>
    <w:p w14:paraId="6ACDB248" w14:textId="77777777" w:rsidR="00BA0E39" w:rsidRPr="00BA0E39" w:rsidRDefault="00BA0E39">
      <w:pPr>
        <w:rPr>
          <w:rFonts w:ascii="Arial" w:hAnsi="Arial" w:cs="Arial"/>
          <w:lang w:val="en-US"/>
        </w:rPr>
      </w:pPr>
    </w:p>
    <w:p w14:paraId="3A380E9D" w14:textId="5168E61E" w:rsidR="008337DD" w:rsidRPr="00BA0E39" w:rsidRDefault="00BA0E39">
      <w:pPr>
        <w:rPr>
          <w:rFonts w:ascii="Arial" w:hAnsi="Arial" w:cs="Arial"/>
          <w:lang w:val="en-US"/>
        </w:rPr>
      </w:pPr>
      <w:r w:rsidRPr="00BA0E39">
        <w:rPr>
          <w:rFonts w:ascii="Arial" w:hAnsi="Arial" w:cs="Arial"/>
          <w:lang w:val="en-US"/>
        </w:rPr>
        <w:t xml:space="preserve">Avant Hödlmayr, il </w:t>
      </w:r>
      <w:proofErr w:type="gramStart"/>
      <w:r w:rsidRPr="00BA0E39">
        <w:rPr>
          <w:rFonts w:ascii="Arial" w:hAnsi="Arial" w:cs="Arial"/>
          <w:lang w:val="en-US"/>
        </w:rPr>
        <w:t>a</w:t>
      </w:r>
      <w:proofErr w:type="gram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occupé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diverses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fonctions</w:t>
      </w:r>
      <w:proofErr w:type="spellEnd"/>
      <w:r w:rsidRPr="00BA0E39">
        <w:rPr>
          <w:rFonts w:ascii="Arial" w:hAnsi="Arial" w:cs="Arial"/>
          <w:lang w:val="en-US"/>
        </w:rPr>
        <w:t xml:space="preserve"> au sein des Chemins de fer </w:t>
      </w:r>
      <w:proofErr w:type="spellStart"/>
      <w:r w:rsidRPr="00BA0E39">
        <w:rPr>
          <w:rFonts w:ascii="Arial" w:hAnsi="Arial" w:cs="Arial"/>
          <w:lang w:val="en-US"/>
        </w:rPr>
        <w:t>fédéraux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autrichiens</w:t>
      </w:r>
      <w:proofErr w:type="spellEnd"/>
      <w:r w:rsidRPr="00BA0E39">
        <w:rPr>
          <w:rFonts w:ascii="Arial" w:hAnsi="Arial" w:cs="Arial"/>
          <w:lang w:val="en-US"/>
        </w:rPr>
        <w:t xml:space="preserve"> (ÖBB) et de Rail Cargo Austria. </w:t>
      </w:r>
      <w:proofErr w:type="spellStart"/>
      <w:r w:rsidRPr="00BA0E39">
        <w:rPr>
          <w:rFonts w:ascii="Arial" w:hAnsi="Arial" w:cs="Arial"/>
          <w:lang w:val="en-US"/>
        </w:rPr>
        <w:t>Enfin</w:t>
      </w:r>
      <w:proofErr w:type="spellEnd"/>
      <w:r w:rsidRPr="00BA0E39">
        <w:rPr>
          <w:rFonts w:ascii="Arial" w:hAnsi="Arial" w:cs="Arial"/>
          <w:lang w:val="en-US"/>
        </w:rPr>
        <w:t xml:space="preserve">, Andreas Sundl a </w:t>
      </w:r>
      <w:proofErr w:type="spellStart"/>
      <w:r w:rsidRPr="00BA0E39">
        <w:rPr>
          <w:rFonts w:ascii="Arial" w:hAnsi="Arial" w:cs="Arial"/>
          <w:lang w:val="en-US"/>
        </w:rPr>
        <w:t>exercé</w:t>
      </w:r>
      <w:proofErr w:type="spellEnd"/>
      <w:r w:rsidRPr="00BA0E39">
        <w:rPr>
          <w:rFonts w:ascii="Arial" w:hAnsi="Arial" w:cs="Arial"/>
          <w:lang w:val="en-US"/>
        </w:rPr>
        <w:t xml:space="preserve"> la </w:t>
      </w:r>
      <w:proofErr w:type="spellStart"/>
      <w:r w:rsidRPr="00BA0E39">
        <w:rPr>
          <w:rFonts w:ascii="Arial" w:hAnsi="Arial" w:cs="Arial"/>
          <w:lang w:val="en-US"/>
        </w:rPr>
        <w:t>fonction</w:t>
      </w:r>
      <w:proofErr w:type="spellEnd"/>
      <w:r w:rsidRPr="00BA0E39">
        <w:rPr>
          <w:rFonts w:ascii="Arial" w:hAnsi="Arial" w:cs="Arial"/>
          <w:lang w:val="en-US"/>
        </w:rPr>
        <w:t xml:space="preserve"> de </w:t>
      </w:r>
      <w:proofErr w:type="spellStart"/>
      <w:r w:rsidRPr="00BA0E39">
        <w:rPr>
          <w:rFonts w:ascii="Arial" w:hAnsi="Arial" w:cs="Arial"/>
          <w:lang w:val="en-US"/>
        </w:rPr>
        <w:t>directeur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général</w:t>
      </w:r>
      <w:proofErr w:type="spellEnd"/>
      <w:r w:rsidRPr="00BA0E39">
        <w:rPr>
          <w:rFonts w:ascii="Arial" w:hAnsi="Arial" w:cs="Arial"/>
          <w:lang w:val="en-US"/>
        </w:rPr>
        <w:t xml:space="preserve"> de Car Rail Logistics, </w:t>
      </w:r>
      <w:proofErr w:type="spellStart"/>
      <w:r w:rsidRPr="00BA0E39">
        <w:rPr>
          <w:rFonts w:ascii="Arial" w:hAnsi="Arial" w:cs="Arial"/>
          <w:lang w:val="en-US"/>
        </w:rPr>
        <w:t>une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gramStart"/>
      <w:r w:rsidRPr="00BA0E39">
        <w:rPr>
          <w:rFonts w:ascii="Arial" w:hAnsi="Arial" w:cs="Arial"/>
          <w:lang w:val="en-US"/>
        </w:rPr>
        <w:t>joint-venture</w:t>
      </w:r>
      <w:proofErr w:type="gramEnd"/>
      <w:r w:rsidRPr="00BA0E39">
        <w:rPr>
          <w:rFonts w:ascii="Arial" w:hAnsi="Arial" w:cs="Arial"/>
          <w:lang w:val="en-US"/>
        </w:rPr>
        <w:t xml:space="preserve"> entre les ÖBB et Hödlmayr. </w:t>
      </w:r>
      <w:proofErr w:type="spellStart"/>
      <w:r w:rsidRPr="00BA0E39">
        <w:rPr>
          <w:rFonts w:ascii="Arial" w:hAnsi="Arial" w:cs="Arial"/>
          <w:lang w:val="en-US"/>
        </w:rPr>
        <w:t>Originaire</w:t>
      </w:r>
      <w:proofErr w:type="spellEnd"/>
      <w:r w:rsidRPr="00BA0E39">
        <w:rPr>
          <w:rFonts w:ascii="Arial" w:hAnsi="Arial" w:cs="Arial"/>
          <w:lang w:val="en-US"/>
        </w:rPr>
        <w:t xml:space="preserve"> de Graz, il a </w:t>
      </w:r>
      <w:proofErr w:type="spellStart"/>
      <w:r w:rsidRPr="00BA0E39">
        <w:rPr>
          <w:rFonts w:ascii="Arial" w:hAnsi="Arial" w:cs="Arial"/>
          <w:lang w:val="en-US"/>
        </w:rPr>
        <w:t>fréquenté</w:t>
      </w:r>
      <w:proofErr w:type="spellEnd"/>
      <w:r w:rsidRPr="00BA0E39">
        <w:rPr>
          <w:rFonts w:ascii="Arial" w:hAnsi="Arial" w:cs="Arial"/>
          <w:lang w:val="en-US"/>
        </w:rPr>
        <w:t xml:space="preserve"> le lycée public </w:t>
      </w:r>
      <w:proofErr w:type="spellStart"/>
      <w:r w:rsidRPr="00BA0E39">
        <w:rPr>
          <w:rFonts w:ascii="Arial" w:hAnsi="Arial" w:cs="Arial"/>
          <w:lang w:val="en-US"/>
        </w:rPr>
        <w:t>Stiftsgymnasium</w:t>
      </w:r>
      <w:proofErr w:type="spellEnd"/>
      <w:r w:rsidRPr="00BA0E39">
        <w:rPr>
          <w:rFonts w:ascii="Arial" w:hAnsi="Arial" w:cs="Arial"/>
          <w:lang w:val="en-US"/>
        </w:rPr>
        <w:t xml:space="preserve"> Melk/Donau et </w:t>
      </w:r>
      <w:proofErr w:type="gramStart"/>
      <w:r w:rsidRPr="00BA0E39">
        <w:rPr>
          <w:rFonts w:ascii="Arial" w:hAnsi="Arial" w:cs="Arial"/>
          <w:lang w:val="en-US"/>
        </w:rPr>
        <w:t>a</w:t>
      </w:r>
      <w:proofErr w:type="gramEnd"/>
      <w:r w:rsidRPr="00BA0E39">
        <w:rPr>
          <w:rFonts w:ascii="Arial" w:hAnsi="Arial" w:cs="Arial"/>
          <w:lang w:val="en-US"/>
        </w:rPr>
        <w:t xml:space="preserve"> ensuite </w:t>
      </w:r>
      <w:proofErr w:type="spellStart"/>
      <w:r w:rsidRPr="00BA0E39">
        <w:rPr>
          <w:rFonts w:ascii="Arial" w:hAnsi="Arial" w:cs="Arial"/>
          <w:lang w:val="en-US"/>
        </w:rPr>
        <w:t>suivi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une</w:t>
      </w:r>
      <w:proofErr w:type="spellEnd"/>
      <w:r w:rsidRPr="00BA0E39">
        <w:rPr>
          <w:rFonts w:ascii="Arial" w:hAnsi="Arial" w:cs="Arial"/>
          <w:lang w:val="en-US"/>
        </w:rPr>
        <w:t xml:space="preserve"> formation de chef de circulation dans le service </w:t>
      </w:r>
      <w:proofErr w:type="spellStart"/>
      <w:r w:rsidRPr="00BA0E39">
        <w:rPr>
          <w:rFonts w:ascii="Arial" w:hAnsi="Arial" w:cs="Arial"/>
          <w:lang w:val="en-US"/>
        </w:rPr>
        <w:t>d’exploitation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opérationnel</w:t>
      </w:r>
      <w:proofErr w:type="spellEnd"/>
      <w:r w:rsidRPr="00BA0E39">
        <w:rPr>
          <w:rFonts w:ascii="Arial" w:hAnsi="Arial" w:cs="Arial"/>
          <w:lang w:val="en-US"/>
        </w:rPr>
        <w:t xml:space="preserve"> des ÖBB.</w:t>
      </w:r>
    </w:p>
    <w:p w14:paraId="0E6B7434" w14:textId="77777777" w:rsidR="00BA0E39" w:rsidRPr="00BA0E39" w:rsidRDefault="00BA0E39">
      <w:pPr>
        <w:rPr>
          <w:rFonts w:ascii="Arial" w:hAnsi="Arial" w:cs="Arial"/>
          <w:lang w:val="en-US"/>
        </w:rPr>
      </w:pPr>
    </w:p>
    <w:p w14:paraId="5693F87E" w14:textId="0CD9A5E9" w:rsidR="008337DD" w:rsidRPr="00BA0E39" w:rsidRDefault="00BA0E39">
      <w:pPr>
        <w:rPr>
          <w:rFonts w:ascii="Arial" w:hAnsi="Arial" w:cs="Arial"/>
          <w:lang w:val="en-US"/>
        </w:rPr>
      </w:pPr>
      <w:r w:rsidRPr="00BA0E39">
        <w:rPr>
          <w:rFonts w:ascii="Arial" w:hAnsi="Arial" w:cs="Arial"/>
          <w:lang w:val="en-US"/>
        </w:rPr>
        <w:t xml:space="preserve">Andreas Sundl </w:t>
      </w:r>
      <w:proofErr w:type="spellStart"/>
      <w:r w:rsidRPr="00BA0E39">
        <w:rPr>
          <w:rFonts w:ascii="Arial" w:hAnsi="Arial" w:cs="Arial"/>
          <w:lang w:val="en-US"/>
        </w:rPr>
        <w:t>est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marié</w:t>
      </w:r>
      <w:proofErr w:type="spellEnd"/>
      <w:r w:rsidRPr="00BA0E39">
        <w:rPr>
          <w:rFonts w:ascii="Arial" w:hAnsi="Arial" w:cs="Arial"/>
          <w:lang w:val="en-US"/>
        </w:rPr>
        <w:t xml:space="preserve"> et </w:t>
      </w:r>
      <w:proofErr w:type="spellStart"/>
      <w:r w:rsidRPr="00BA0E39">
        <w:rPr>
          <w:rFonts w:ascii="Arial" w:hAnsi="Arial" w:cs="Arial"/>
          <w:lang w:val="en-US"/>
        </w:rPr>
        <w:t>père</w:t>
      </w:r>
      <w:proofErr w:type="spellEnd"/>
      <w:r w:rsidRPr="00BA0E39">
        <w:rPr>
          <w:rFonts w:ascii="Arial" w:hAnsi="Arial" w:cs="Arial"/>
          <w:lang w:val="en-US"/>
        </w:rPr>
        <w:t xml:space="preserve"> de deux enfants. Il passe son temps libre avec </w:t>
      </w:r>
      <w:proofErr w:type="spellStart"/>
      <w:r w:rsidRPr="00BA0E39">
        <w:rPr>
          <w:rFonts w:ascii="Arial" w:hAnsi="Arial" w:cs="Arial"/>
          <w:lang w:val="en-US"/>
        </w:rPr>
        <w:t>sa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famille</w:t>
      </w:r>
      <w:proofErr w:type="spellEnd"/>
      <w:r w:rsidRPr="00BA0E39">
        <w:rPr>
          <w:rFonts w:ascii="Arial" w:hAnsi="Arial" w:cs="Arial"/>
          <w:lang w:val="en-US"/>
        </w:rPr>
        <w:t xml:space="preserve"> et </w:t>
      </w:r>
      <w:proofErr w:type="spellStart"/>
      <w:r w:rsidRPr="00BA0E39">
        <w:rPr>
          <w:rFonts w:ascii="Arial" w:hAnsi="Arial" w:cs="Arial"/>
          <w:lang w:val="en-US"/>
        </w:rPr>
        <w:t>ses</w:t>
      </w:r>
      <w:proofErr w:type="spellEnd"/>
      <w:r w:rsidRPr="00BA0E39">
        <w:rPr>
          <w:rFonts w:ascii="Arial" w:hAnsi="Arial" w:cs="Arial"/>
          <w:lang w:val="en-US"/>
        </w:rPr>
        <w:t xml:space="preserve"> deux </w:t>
      </w:r>
      <w:proofErr w:type="spellStart"/>
      <w:r w:rsidRPr="00BA0E39">
        <w:rPr>
          <w:rFonts w:ascii="Arial" w:hAnsi="Arial" w:cs="Arial"/>
          <w:lang w:val="en-US"/>
        </w:rPr>
        <w:t>chiens</w:t>
      </w:r>
      <w:proofErr w:type="spellEnd"/>
      <w:r w:rsidRPr="00BA0E39">
        <w:rPr>
          <w:rFonts w:ascii="Arial" w:hAnsi="Arial" w:cs="Arial"/>
          <w:lang w:val="en-US"/>
        </w:rPr>
        <w:t xml:space="preserve">. Il </w:t>
      </w:r>
      <w:proofErr w:type="spellStart"/>
      <w:r w:rsidRPr="00BA0E39">
        <w:rPr>
          <w:rFonts w:ascii="Arial" w:hAnsi="Arial" w:cs="Arial"/>
          <w:lang w:val="en-US"/>
        </w:rPr>
        <w:t>consacre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également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ses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loisirs</w:t>
      </w:r>
      <w:proofErr w:type="spellEnd"/>
      <w:r w:rsidRPr="00BA0E39">
        <w:rPr>
          <w:rFonts w:ascii="Arial" w:hAnsi="Arial" w:cs="Arial"/>
          <w:lang w:val="en-US"/>
        </w:rPr>
        <w:t xml:space="preserve"> à la pratique du golf, de la voile, du VTT </w:t>
      </w:r>
      <w:proofErr w:type="spellStart"/>
      <w:r w:rsidRPr="00BA0E39">
        <w:rPr>
          <w:rFonts w:ascii="Arial" w:hAnsi="Arial" w:cs="Arial"/>
          <w:lang w:val="en-US"/>
        </w:rPr>
        <w:t>en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montagne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ou</w:t>
      </w:r>
      <w:proofErr w:type="spellEnd"/>
      <w:r w:rsidRPr="00BA0E39">
        <w:rPr>
          <w:rFonts w:ascii="Arial" w:hAnsi="Arial" w:cs="Arial"/>
          <w:lang w:val="en-US"/>
        </w:rPr>
        <w:t xml:space="preserve"> à la lecture. </w:t>
      </w:r>
      <w:proofErr w:type="spellStart"/>
      <w:r w:rsidRPr="00BA0E39">
        <w:rPr>
          <w:rFonts w:ascii="Arial" w:hAnsi="Arial" w:cs="Arial"/>
          <w:lang w:val="en-US"/>
        </w:rPr>
        <w:t>N’hésitez</w:t>
      </w:r>
      <w:proofErr w:type="spellEnd"/>
      <w:r w:rsidRPr="00BA0E39">
        <w:rPr>
          <w:rFonts w:ascii="Arial" w:hAnsi="Arial" w:cs="Arial"/>
          <w:lang w:val="en-US"/>
        </w:rPr>
        <w:t xml:space="preserve"> pas à </w:t>
      </w:r>
      <w:proofErr w:type="spellStart"/>
      <w:r w:rsidRPr="00BA0E39">
        <w:rPr>
          <w:rFonts w:ascii="Arial" w:hAnsi="Arial" w:cs="Arial"/>
          <w:lang w:val="en-US"/>
        </w:rPr>
        <w:t>lui</w:t>
      </w:r>
      <w:proofErr w:type="spellEnd"/>
      <w:r w:rsidRPr="00BA0E39">
        <w:rPr>
          <w:rFonts w:ascii="Arial" w:hAnsi="Arial" w:cs="Arial"/>
          <w:lang w:val="en-US"/>
        </w:rPr>
        <w:t xml:space="preserve"> demander un bon conseil pour un livre </w:t>
      </w:r>
      <w:proofErr w:type="spellStart"/>
      <w:r w:rsidRPr="00BA0E39">
        <w:rPr>
          <w:rFonts w:ascii="Arial" w:hAnsi="Arial" w:cs="Arial"/>
          <w:lang w:val="en-US"/>
        </w:rPr>
        <w:t>ou</w:t>
      </w:r>
      <w:proofErr w:type="spellEnd"/>
      <w:r w:rsidRPr="00BA0E39">
        <w:rPr>
          <w:rFonts w:ascii="Arial" w:hAnsi="Arial" w:cs="Arial"/>
          <w:lang w:val="en-US"/>
        </w:rPr>
        <w:t xml:space="preserve"> un restaurant. Sa </w:t>
      </w:r>
      <w:proofErr w:type="spellStart"/>
      <w:proofErr w:type="gramStart"/>
      <w:r w:rsidRPr="00BA0E39">
        <w:rPr>
          <w:rFonts w:ascii="Arial" w:hAnsi="Arial" w:cs="Arial"/>
          <w:lang w:val="en-US"/>
        </w:rPr>
        <w:t>devise</w:t>
      </w:r>
      <w:proofErr w:type="spellEnd"/>
      <w:r w:rsidRPr="00BA0E39">
        <w:rPr>
          <w:rFonts w:ascii="Arial" w:hAnsi="Arial" w:cs="Arial"/>
          <w:lang w:val="en-US"/>
        </w:rPr>
        <w:t> :</w:t>
      </w:r>
      <w:proofErr w:type="gramEnd"/>
      <w:r w:rsidRPr="00BA0E39">
        <w:rPr>
          <w:rFonts w:ascii="Arial" w:hAnsi="Arial" w:cs="Arial"/>
          <w:lang w:val="en-US"/>
        </w:rPr>
        <w:t xml:space="preserve"> « </w:t>
      </w:r>
      <w:proofErr w:type="spellStart"/>
      <w:r w:rsidRPr="00BA0E39">
        <w:rPr>
          <w:rFonts w:ascii="Arial" w:hAnsi="Arial" w:cs="Arial"/>
          <w:lang w:val="en-US"/>
        </w:rPr>
        <w:t>Puisqu’on</w:t>
      </w:r>
      <w:proofErr w:type="spellEnd"/>
      <w:r w:rsidRPr="00BA0E39">
        <w:rPr>
          <w:rFonts w:ascii="Arial" w:hAnsi="Arial" w:cs="Arial"/>
          <w:lang w:val="en-US"/>
        </w:rPr>
        <w:t xml:space="preserve"> ne </w:t>
      </w:r>
      <w:proofErr w:type="spellStart"/>
      <w:r w:rsidRPr="00BA0E39">
        <w:rPr>
          <w:rFonts w:ascii="Arial" w:hAnsi="Arial" w:cs="Arial"/>
          <w:lang w:val="en-US"/>
        </w:rPr>
        <w:t>peut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changer</w:t>
      </w:r>
      <w:proofErr w:type="spellEnd"/>
      <w:r w:rsidRPr="00BA0E39">
        <w:rPr>
          <w:rFonts w:ascii="Arial" w:hAnsi="Arial" w:cs="Arial"/>
          <w:lang w:val="en-US"/>
        </w:rPr>
        <w:t xml:space="preserve"> la </w:t>
      </w:r>
      <w:proofErr w:type="spellStart"/>
      <w:r w:rsidRPr="00BA0E39">
        <w:rPr>
          <w:rFonts w:ascii="Arial" w:hAnsi="Arial" w:cs="Arial"/>
          <w:lang w:val="en-US"/>
        </w:rPr>
        <w:t>direction</w:t>
      </w:r>
      <w:proofErr w:type="spellEnd"/>
      <w:r w:rsidRPr="00BA0E39">
        <w:rPr>
          <w:rFonts w:ascii="Arial" w:hAnsi="Arial" w:cs="Arial"/>
          <w:lang w:val="en-US"/>
        </w:rPr>
        <w:t xml:space="preserve"> du </w:t>
      </w:r>
      <w:proofErr w:type="spellStart"/>
      <w:r w:rsidRPr="00BA0E39">
        <w:rPr>
          <w:rFonts w:ascii="Arial" w:hAnsi="Arial" w:cs="Arial"/>
          <w:lang w:val="en-US"/>
        </w:rPr>
        <w:t>vent</w:t>
      </w:r>
      <w:proofErr w:type="spellEnd"/>
      <w:r w:rsidRPr="00BA0E39">
        <w:rPr>
          <w:rFonts w:ascii="Arial" w:hAnsi="Arial" w:cs="Arial"/>
          <w:lang w:val="en-US"/>
        </w:rPr>
        <w:t xml:space="preserve">, </w:t>
      </w:r>
      <w:proofErr w:type="spellStart"/>
      <w:r w:rsidRPr="00BA0E39">
        <w:rPr>
          <w:rFonts w:ascii="Arial" w:hAnsi="Arial" w:cs="Arial"/>
          <w:lang w:val="en-US"/>
        </w:rPr>
        <w:t>il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faut</w:t>
      </w:r>
      <w:proofErr w:type="spellEnd"/>
      <w:r w:rsidRPr="00BA0E39">
        <w:rPr>
          <w:rFonts w:ascii="Arial" w:hAnsi="Arial" w:cs="Arial"/>
          <w:lang w:val="en-US"/>
        </w:rPr>
        <w:t xml:space="preserve"> apprendre à </w:t>
      </w:r>
      <w:proofErr w:type="spellStart"/>
      <w:r w:rsidRPr="00BA0E39">
        <w:rPr>
          <w:rFonts w:ascii="Arial" w:hAnsi="Arial" w:cs="Arial"/>
          <w:lang w:val="en-US"/>
        </w:rPr>
        <w:t>orienter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les</w:t>
      </w:r>
      <w:proofErr w:type="spellEnd"/>
      <w:r w:rsidRPr="00BA0E39">
        <w:rPr>
          <w:rFonts w:ascii="Arial" w:hAnsi="Arial" w:cs="Arial"/>
          <w:lang w:val="en-US"/>
        </w:rPr>
        <w:t xml:space="preserve"> </w:t>
      </w:r>
      <w:proofErr w:type="spellStart"/>
      <w:r w:rsidRPr="00BA0E39">
        <w:rPr>
          <w:rFonts w:ascii="Arial" w:hAnsi="Arial" w:cs="Arial"/>
          <w:lang w:val="en-US"/>
        </w:rPr>
        <w:t>voiles</w:t>
      </w:r>
      <w:proofErr w:type="spellEnd"/>
      <w:r w:rsidRPr="00BA0E39">
        <w:rPr>
          <w:rFonts w:ascii="Arial" w:hAnsi="Arial" w:cs="Arial"/>
          <w:lang w:val="en-US"/>
        </w:rPr>
        <w:t> » - Aristote</w:t>
      </w:r>
    </w:p>
    <w:p w14:paraId="2BEA799B" w14:textId="77777777" w:rsidR="00BA0E39" w:rsidRPr="008337DD" w:rsidRDefault="00BA0E39">
      <w:pPr>
        <w:rPr>
          <w:rFonts w:ascii="Arial" w:hAnsi="Arial" w:cs="Arial"/>
          <w:lang w:val="en-US"/>
        </w:rPr>
      </w:pPr>
    </w:p>
    <w:p w14:paraId="5342A984" w14:textId="77777777" w:rsidR="007A5A72" w:rsidRDefault="003B034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D6D0A65" wp14:editId="7B347F48">
            <wp:extent cx="2120900" cy="1590675"/>
            <wp:effectExtent l="0" t="0" r="0" b="9525"/>
            <wp:docPr id="2" name="Grafik 2" descr="C:\Users\forrai\AppData\Local\Microsoft\Windows\INetCache\Content.Word\Andreas_Sun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orrai\AppData\Local\Microsoft\Windows\INetCache\Content.Word\Andreas_Sund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0FEF" w14:textId="77777777" w:rsidR="007A5A72" w:rsidRDefault="007A5A72">
      <w:pPr>
        <w:rPr>
          <w:rFonts w:ascii="Arial" w:hAnsi="Arial" w:cs="Arial"/>
        </w:rPr>
      </w:pPr>
    </w:p>
    <w:p w14:paraId="7C661BA3" w14:textId="5E5C8398" w:rsidR="007A5A72" w:rsidRPr="003B034B" w:rsidRDefault="003B034B">
      <w:pPr>
        <w:rPr>
          <w:rFonts w:ascii="Arial" w:hAnsi="Arial" w:cs="Arial"/>
          <w:lang w:val="en-US"/>
        </w:rPr>
      </w:pPr>
      <w:r w:rsidRPr="003B034B">
        <w:rPr>
          <w:rFonts w:ascii="Arial" w:hAnsi="Arial" w:cs="Arial"/>
          <w:lang w:val="en-US"/>
        </w:rPr>
        <w:t xml:space="preserve">© Hödlmayr International </w:t>
      </w:r>
      <w:r w:rsidR="00986996">
        <w:rPr>
          <w:rFonts w:ascii="Arial" w:hAnsi="Arial" w:cs="Arial"/>
          <w:lang w:val="en-US"/>
        </w:rPr>
        <w:t>GmbH</w:t>
      </w:r>
      <w:r w:rsidRPr="003B034B">
        <w:rPr>
          <w:rFonts w:ascii="Arial" w:hAnsi="Arial" w:cs="Arial"/>
          <w:lang w:val="en-US"/>
        </w:rPr>
        <w:br/>
        <w:t>Andreas Sundl, COO H</w:t>
      </w:r>
      <w:r>
        <w:rPr>
          <w:rFonts w:ascii="Arial" w:hAnsi="Arial" w:cs="Arial"/>
          <w:lang w:val="en-US"/>
        </w:rPr>
        <w:t xml:space="preserve">ödlmayr International </w:t>
      </w:r>
      <w:r w:rsidR="00986996">
        <w:rPr>
          <w:rFonts w:ascii="Arial" w:hAnsi="Arial" w:cs="Arial"/>
          <w:lang w:val="en-US"/>
        </w:rPr>
        <w:t>GmbH</w:t>
      </w:r>
    </w:p>
    <w:p w14:paraId="743F37EB" w14:textId="77777777" w:rsidR="007A5A72" w:rsidRPr="003B034B" w:rsidRDefault="007A5A72">
      <w:pPr>
        <w:rPr>
          <w:rFonts w:ascii="Arial" w:hAnsi="Arial" w:cs="Arial"/>
          <w:lang w:val="en-US"/>
        </w:rPr>
      </w:pPr>
    </w:p>
    <w:p w14:paraId="38512E61" w14:textId="77777777" w:rsidR="007A5A72" w:rsidRPr="00986996" w:rsidRDefault="007A5A72">
      <w:pPr>
        <w:rPr>
          <w:rFonts w:ascii="Arial" w:hAnsi="Arial" w:cs="Arial"/>
          <w:lang w:val="en-US"/>
        </w:rPr>
      </w:pPr>
    </w:p>
    <w:sectPr w:rsidR="007A5A72" w:rsidRPr="0098699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4409" w14:textId="77777777" w:rsidR="00A54800" w:rsidRDefault="00A54800" w:rsidP="001A7D65">
      <w:r>
        <w:separator/>
      </w:r>
    </w:p>
  </w:endnote>
  <w:endnote w:type="continuationSeparator" w:id="0">
    <w:p w14:paraId="7E07E6C5" w14:textId="77777777" w:rsidR="00A54800" w:rsidRDefault="00A54800" w:rsidP="001A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2058" w14:textId="77777777" w:rsidR="00A54800" w:rsidRDefault="00A54800" w:rsidP="001A7D65">
      <w:r>
        <w:separator/>
      </w:r>
    </w:p>
  </w:footnote>
  <w:footnote w:type="continuationSeparator" w:id="0">
    <w:p w14:paraId="79D5FDBC" w14:textId="77777777" w:rsidR="00A54800" w:rsidRDefault="00A54800" w:rsidP="001A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81A6" w14:textId="77777777" w:rsidR="001A7D65" w:rsidRDefault="001A7D65" w:rsidP="001A7D65">
    <w:pPr>
      <w:pStyle w:val="Kopfzeile"/>
    </w:pPr>
    <w:r>
      <w:rPr>
        <w:rFonts w:ascii="Arial" w:eastAsia="ヒラギノ角ゴ Pro W3" w:hAnsi="Arial" w:cs="Arial"/>
        <w:noProof/>
        <w:color w:val="000000"/>
        <w:sz w:val="22"/>
        <w:szCs w:val="22"/>
      </w:rPr>
      <w:drawing>
        <wp:inline distT="0" distB="0" distL="0" distR="0" wp14:anchorId="13F4EC97" wp14:editId="36250ACA">
          <wp:extent cx="3324225" cy="561975"/>
          <wp:effectExtent l="0" t="0" r="9525" b="9525"/>
          <wp:docPr id="1" name="Grafik 1" descr="HIAG_4c_kur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AG_4c_kurv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8A30E" w14:textId="77777777" w:rsidR="001A7D65" w:rsidRDefault="001A7D65" w:rsidP="001A7D65">
    <w:pPr>
      <w:pStyle w:val="Kopfzeile"/>
    </w:pPr>
  </w:p>
  <w:p w14:paraId="3C14438D" w14:textId="77777777" w:rsidR="001A7D65" w:rsidRDefault="001A7D65" w:rsidP="001A7D65">
    <w:pPr>
      <w:pStyle w:val="Kopfzeile"/>
    </w:pPr>
  </w:p>
  <w:p w14:paraId="70704E9D" w14:textId="77777777" w:rsidR="001A7D65" w:rsidRDefault="001A7D6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A3"/>
    <w:rsid w:val="00070A55"/>
    <w:rsid w:val="001A7D65"/>
    <w:rsid w:val="00200C18"/>
    <w:rsid w:val="002602A1"/>
    <w:rsid w:val="00346FB3"/>
    <w:rsid w:val="003802EE"/>
    <w:rsid w:val="003B034B"/>
    <w:rsid w:val="006836A3"/>
    <w:rsid w:val="006A7E36"/>
    <w:rsid w:val="006D1347"/>
    <w:rsid w:val="006D7A04"/>
    <w:rsid w:val="0079152C"/>
    <w:rsid w:val="007A5A72"/>
    <w:rsid w:val="007C2398"/>
    <w:rsid w:val="007D2804"/>
    <w:rsid w:val="00812653"/>
    <w:rsid w:val="008337DD"/>
    <w:rsid w:val="00876206"/>
    <w:rsid w:val="00943394"/>
    <w:rsid w:val="00943CC5"/>
    <w:rsid w:val="00986996"/>
    <w:rsid w:val="00A54800"/>
    <w:rsid w:val="00A616D1"/>
    <w:rsid w:val="00BA0E39"/>
    <w:rsid w:val="00CE6D60"/>
    <w:rsid w:val="00CF31C4"/>
    <w:rsid w:val="00D66946"/>
    <w:rsid w:val="00D9524C"/>
    <w:rsid w:val="00EF0BF8"/>
    <w:rsid w:val="00F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D84B4"/>
  <w15:chartTrackingRefBased/>
  <w15:docId w15:val="{E27F489A-8B4A-43B8-A021-356291B1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36A3"/>
    <w:rPr>
      <w:rFonts w:eastAsiaTheme="minorHAnsi"/>
      <w:sz w:val="24"/>
      <w:szCs w:val="24"/>
    </w:rPr>
  </w:style>
  <w:style w:type="paragraph" w:styleId="berschrift4">
    <w:name w:val="heading 4"/>
    <w:basedOn w:val="Standard"/>
    <w:link w:val="berschrift4Zchn"/>
    <w:uiPriority w:val="9"/>
    <w:qFormat/>
    <w:rsid w:val="00BA0E39"/>
    <w:pPr>
      <w:spacing w:before="100" w:beforeAutospacing="1" w:after="100" w:afterAutospacing="1"/>
      <w:outlineLvl w:val="3"/>
    </w:pPr>
    <w:rPr>
      <w:rFonts w:eastAsia="Times New Roman"/>
      <w:b/>
      <w:bCs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A7D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A7D65"/>
    <w:rPr>
      <w:rFonts w:eastAsiaTheme="minorHAnsi"/>
      <w:sz w:val="24"/>
      <w:szCs w:val="24"/>
    </w:rPr>
  </w:style>
  <w:style w:type="paragraph" w:styleId="Fuzeile">
    <w:name w:val="footer"/>
    <w:basedOn w:val="Standard"/>
    <w:link w:val="FuzeileZchn"/>
    <w:rsid w:val="001A7D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A7D65"/>
    <w:rPr>
      <w:rFonts w:eastAsiaTheme="min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337DD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A0E39"/>
    <w:rPr>
      <w:b/>
      <w:bCs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9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86A9-8B11-4B0E-8E1E-EC7AA48A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Forrai</dc:creator>
  <cp:keywords/>
  <dc:description/>
  <cp:lastModifiedBy>Marlene Forrai</cp:lastModifiedBy>
  <cp:revision>13</cp:revision>
  <dcterms:created xsi:type="dcterms:W3CDTF">2022-05-11T13:34:00Z</dcterms:created>
  <dcterms:modified xsi:type="dcterms:W3CDTF">2023-12-06T10:38:00Z</dcterms:modified>
</cp:coreProperties>
</file>